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E2795" w14:textId="4AF95C76" w:rsidR="0094572E" w:rsidRPr="002F4562" w:rsidRDefault="0094572E" w:rsidP="0094572E">
      <w:pPr>
        <w:jc w:val="both"/>
        <w:rPr>
          <w:b/>
          <w:color w:val="000000" w:themeColor="text1"/>
          <w:sz w:val="24"/>
          <w:szCs w:val="24"/>
          <w:u w:val="single"/>
          <w:lang w:val="sr-Latn-RS"/>
        </w:rPr>
      </w:pPr>
      <w:r w:rsidRPr="002F4562">
        <w:rPr>
          <w:b/>
          <w:color w:val="000000" w:themeColor="text1"/>
          <w:sz w:val="24"/>
          <w:szCs w:val="24"/>
          <w:u w:val="single"/>
          <w:lang w:val="sr-Latn-RS"/>
        </w:rPr>
        <w:t xml:space="preserve">DATUM OBJAVE I STUPANJA NA SNAGU PRAVILA </w:t>
      </w:r>
      <w:r w:rsidRPr="003A1BBD">
        <w:rPr>
          <w:b/>
          <w:color w:val="000000" w:themeColor="text1"/>
          <w:sz w:val="24"/>
          <w:szCs w:val="24"/>
          <w:u w:val="single"/>
          <w:lang w:val="sr-Latn-RS"/>
        </w:rPr>
        <w:t>PROMOCIJE:</w:t>
      </w:r>
      <w:r w:rsidR="003A1BBD" w:rsidRPr="003A1BBD">
        <w:rPr>
          <w:b/>
          <w:color w:val="000000" w:themeColor="text1"/>
          <w:sz w:val="24"/>
          <w:szCs w:val="24"/>
          <w:u w:val="single"/>
          <w:lang w:val="sr-Latn-RS"/>
        </w:rPr>
        <w:t xml:space="preserve"> </w:t>
      </w:r>
      <w:r w:rsidR="008C70F7">
        <w:rPr>
          <w:b/>
          <w:color w:val="000000" w:themeColor="text1"/>
          <w:sz w:val="24"/>
          <w:szCs w:val="24"/>
          <w:u w:val="single"/>
          <w:lang w:val="sr-Latn-RS"/>
        </w:rPr>
        <w:t xml:space="preserve"> </w:t>
      </w:r>
      <w:r w:rsidR="009321A9">
        <w:rPr>
          <w:b/>
          <w:color w:val="000000" w:themeColor="text1"/>
          <w:sz w:val="24"/>
          <w:szCs w:val="24"/>
          <w:u w:val="single"/>
          <w:lang w:val="sr-Latn-RS"/>
        </w:rPr>
        <w:t>0</w:t>
      </w:r>
      <w:r w:rsidR="003A1BBD" w:rsidRPr="003A1BBD">
        <w:rPr>
          <w:b/>
          <w:color w:val="000000" w:themeColor="text1"/>
          <w:sz w:val="24"/>
          <w:szCs w:val="24"/>
          <w:u w:val="single"/>
          <w:lang w:val="sr-Latn-RS"/>
        </w:rPr>
        <w:t>1.10.2024.</w:t>
      </w:r>
    </w:p>
    <w:p w14:paraId="36015C6A" w14:textId="77777777" w:rsidR="0094572E" w:rsidRDefault="0094572E" w:rsidP="0094572E">
      <w:pPr>
        <w:rPr>
          <w:b/>
          <w:lang w:val="sr-Latn-RS"/>
        </w:rPr>
      </w:pPr>
    </w:p>
    <w:p w14:paraId="6D432DD0" w14:textId="77777777" w:rsidR="0094572E" w:rsidRPr="008C70F7" w:rsidRDefault="0094572E" w:rsidP="0094572E">
      <w:pPr>
        <w:jc w:val="center"/>
        <w:rPr>
          <w:b/>
          <w:sz w:val="24"/>
          <w:szCs w:val="24"/>
          <w:lang w:val="sr-Latn-RS"/>
        </w:rPr>
      </w:pPr>
      <w:r w:rsidRPr="008C70F7">
        <w:rPr>
          <w:b/>
          <w:sz w:val="24"/>
          <w:szCs w:val="24"/>
          <w:lang w:val="sr-Latn-RS"/>
        </w:rPr>
        <w:t xml:space="preserve">PRAVILA PROMOCIJE </w:t>
      </w:r>
    </w:p>
    <w:p w14:paraId="0B5BEFEE" w14:textId="64579F0C" w:rsidR="00DD15A5" w:rsidRPr="008C70F7" w:rsidRDefault="00D31F6B" w:rsidP="0094572E">
      <w:pPr>
        <w:jc w:val="center"/>
        <w:rPr>
          <w:b/>
          <w:sz w:val="24"/>
          <w:szCs w:val="24"/>
          <w:lang w:val="sr-Latn-RS"/>
        </w:rPr>
      </w:pPr>
      <w:r w:rsidRPr="008C70F7">
        <w:rPr>
          <w:b/>
          <w:sz w:val="24"/>
          <w:szCs w:val="24"/>
          <w:lang w:val="sr-Latn-RS"/>
        </w:rPr>
        <w:t xml:space="preserve">Samsung Galaxy S23, S24, S24+, S24 FE, </w:t>
      </w:r>
      <w:r w:rsidR="00F01BA8" w:rsidRPr="008C70F7">
        <w:rPr>
          <w:b/>
          <w:sz w:val="24"/>
          <w:szCs w:val="24"/>
          <w:lang w:val="sr-Latn-RS"/>
        </w:rPr>
        <w:t xml:space="preserve">Z </w:t>
      </w:r>
      <w:r w:rsidRPr="008C70F7">
        <w:rPr>
          <w:b/>
          <w:sz w:val="24"/>
          <w:szCs w:val="24"/>
          <w:lang w:val="sr-Latn-RS"/>
        </w:rPr>
        <w:t xml:space="preserve">Flip6, S24 Ultra, </w:t>
      </w:r>
      <w:r w:rsidR="00F01BA8" w:rsidRPr="008C70F7">
        <w:rPr>
          <w:b/>
          <w:sz w:val="24"/>
          <w:szCs w:val="24"/>
          <w:lang w:val="sr-Latn-RS"/>
        </w:rPr>
        <w:t xml:space="preserve">Z </w:t>
      </w:r>
      <w:r w:rsidRPr="008C70F7">
        <w:rPr>
          <w:b/>
          <w:sz w:val="24"/>
          <w:szCs w:val="24"/>
          <w:lang w:val="sr-Latn-RS"/>
        </w:rPr>
        <w:t>Fold6</w:t>
      </w:r>
    </w:p>
    <w:p w14:paraId="46487CCE" w14:textId="77777777" w:rsidR="00D31F6B" w:rsidRPr="000B4CF3" w:rsidRDefault="00D31F6B" w:rsidP="0094572E">
      <w:pPr>
        <w:jc w:val="center"/>
        <w:rPr>
          <w:b/>
          <w:lang w:val="sr-Latn-RS"/>
        </w:rPr>
      </w:pPr>
    </w:p>
    <w:p w14:paraId="4CFA6193" w14:textId="77777777" w:rsidR="0094572E" w:rsidRPr="003E7F07" w:rsidRDefault="0094572E" w:rsidP="0094572E">
      <w:pPr>
        <w:pStyle w:val="ListParagraph"/>
        <w:numPr>
          <w:ilvl w:val="0"/>
          <w:numId w:val="1"/>
        </w:numPr>
        <w:jc w:val="both"/>
        <w:rPr>
          <w:b/>
          <w:lang w:val="sr-Latn-RS"/>
        </w:rPr>
      </w:pPr>
      <w:r w:rsidRPr="003E7F07">
        <w:rPr>
          <w:b/>
          <w:lang w:val="sr-Latn-RS"/>
        </w:rPr>
        <w:t>Organizator promo</w:t>
      </w:r>
      <w:r>
        <w:rPr>
          <w:b/>
          <w:lang w:val="sr-Latn-RS"/>
        </w:rPr>
        <w:t>cije</w:t>
      </w:r>
    </w:p>
    <w:p w14:paraId="3C7E19E5" w14:textId="3A27ADF0" w:rsidR="0094572E" w:rsidRDefault="0094572E" w:rsidP="00DD15A5">
      <w:pPr>
        <w:jc w:val="both"/>
        <w:rPr>
          <w:lang w:val="sr-Latn-RS"/>
        </w:rPr>
      </w:pPr>
      <w:r w:rsidRPr="00222D3A">
        <w:rPr>
          <w:lang w:val="sr-Latn-RS"/>
        </w:rPr>
        <w:t xml:space="preserve">Samsung Electronics Austria GmbH, </w:t>
      </w:r>
      <w:r w:rsidRPr="00222D3A">
        <w:rPr>
          <w:rFonts w:ascii="Calibri" w:hAnsi="Calibri" w:cs="Arial"/>
          <w:lang w:val="sr-Latn-RS"/>
        </w:rPr>
        <w:t>Praterstrasse 31/14 Obergeschoss, Beč, Austria</w:t>
      </w:r>
      <w:r w:rsidRPr="00222D3A">
        <w:rPr>
          <w:lang w:val="sr-Latn-RS"/>
        </w:rPr>
        <w:t xml:space="preserve"> (u dalj</w:t>
      </w:r>
      <w:r>
        <w:rPr>
          <w:lang w:val="sr-Latn-RS"/>
        </w:rPr>
        <w:t>nj</w:t>
      </w:r>
      <w:r w:rsidRPr="00222D3A">
        <w:rPr>
          <w:lang w:val="sr-Latn-RS"/>
        </w:rPr>
        <w:t>em tekstu:  „</w:t>
      </w:r>
      <w:r w:rsidRPr="00222D3A">
        <w:rPr>
          <w:b/>
          <w:lang w:val="sr-Latn-RS"/>
        </w:rPr>
        <w:t>Samsung</w:t>
      </w:r>
      <w:r w:rsidRPr="00222D3A">
        <w:rPr>
          <w:lang w:val="sr-Latn-RS"/>
        </w:rPr>
        <w:t xml:space="preserve">“), </w:t>
      </w:r>
      <w:r>
        <w:rPr>
          <w:lang w:val="sr-Latn-RS"/>
        </w:rPr>
        <w:t>organizira</w:t>
      </w:r>
      <w:r w:rsidRPr="00222D3A">
        <w:rPr>
          <w:lang w:val="sr-Latn-RS"/>
        </w:rPr>
        <w:t xml:space="preserve"> </w:t>
      </w:r>
      <w:r>
        <w:rPr>
          <w:lang w:val="sr-Latn-RS"/>
        </w:rPr>
        <w:t>promociju</w:t>
      </w:r>
      <w:r w:rsidRPr="00222D3A">
        <w:rPr>
          <w:lang w:val="sr-Latn-RS"/>
        </w:rPr>
        <w:t xml:space="preserve"> za kupce </w:t>
      </w:r>
      <w:r>
        <w:rPr>
          <w:lang w:val="sr-Latn-RS"/>
        </w:rPr>
        <w:t xml:space="preserve">sljedećih </w:t>
      </w:r>
      <w:r w:rsidRPr="00222D3A">
        <w:rPr>
          <w:lang w:val="sr-Latn-RS"/>
        </w:rPr>
        <w:t xml:space="preserve">Samsung uređaja: </w:t>
      </w:r>
      <w:r w:rsidR="00D31F6B" w:rsidRPr="00D31F6B">
        <w:rPr>
          <w:lang w:val="sr-Latn-RS"/>
        </w:rPr>
        <w:t xml:space="preserve">Samsung Galaxy S23, Samsung Galaxy S24, Samsung Galaxy S24+, Samsung Galaxy S24 FE, Samsung Galaxy </w:t>
      </w:r>
      <w:r w:rsidR="00991043">
        <w:rPr>
          <w:lang w:val="sr-Latn-RS"/>
        </w:rPr>
        <w:t xml:space="preserve">Z </w:t>
      </w:r>
      <w:r w:rsidR="00D31F6B" w:rsidRPr="00D31F6B">
        <w:rPr>
          <w:lang w:val="sr-Latn-RS"/>
        </w:rPr>
        <w:t>Flip</w:t>
      </w:r>
      <w:r w:rsidR="00F01BA8">
        <w:rPr>
          <w:lang w:val="sr-Latn-RS"/>
        </w:rPr>
        <w:t xml:space="preserve"> </w:t>
      </w:r>
      <w:r w:rsidR="00D31F6B" w:rsidRPr="00D31F6B">
        <w:rPr>
          <w:lang w:val="sr-Latn-RS"/>
        </w:rPr>
        <w:t xml:space="preserve">6, Samsung Galaxy S24 Ultra, Samsung Galaxy </w:t>
      </w:r>
      <w:r w:rsidR="00991043">
        <w:rPr>
          <w:lang w:val="sr-Latn-RS"/>
        </w:rPr>
        <w:t xml:space="preserve">Z </w:t>
      </w:r>
      <w:r w:rsidR="00D31F6B" w:rsidRPr="00D31F6B">
        <w:rPr>
          <w:lang w:val="sr-Latn-RS"/>
        </w:rPr>
        <w:t>Fold</w:t>
      </w:r>
      <w:r w:rsidR="00F01BA8">
        <w:rPr>
          <w:lang w:val="sr-Latn-RS"/>
        </w:rPr>
        <w:t xml:space="preserve"> </w:t>
      </w:r>
      <w:r w:rsidR="00D31F6B" w:rsidRPr="00D31F6B">
        <w:rPr>
          <w:lang w:val="sr-Latn-RS"/>
        </w:rPr>
        <w:t xml:space="preserve">6 </w:t>
      </w:r>
      <w:r w:rsidRPr="00222D3A">
        <w:rPr>
          <w:lang w:val="sr-Latn-RS"/>
        </w:rPr>
        <w:t>(u dalj</w:t>
      </w:r>
      <w:r>
        <w:rPr>
          <w:lang w:val="sr-Latn-RS"/>
        </w:rPr>
        <w:t>nj</w:t>
      </w:r>
      <w:r w:rsidRPr="00222D3A">
        <w:rPr>
          <w:lang w:val="sr-Latn-RS"/>
        </w:rPr>
        <w:t xml:space="preserve">em tekstu pojedinačno: </w:t>
      </w:r>
      <w:r>
        <w:rPr>
          <w:lang w:val="sr-Latn-RS"/>
        </w:rPr>
        <w:t>„</w:t>
      </w:r>
      <w:r w:rsidRPr="00222D3A">
        <w:rPr>
          <w:b/>
          <w:lang w:val="sr-Latn-RS"/>
        </w:rPr>
        <w:t>Uređaj</w:t>
      </w:r>
      <w:r>
        <w:rPr>
          <w:b/>
          <w:lang w:val="sr-Latn-RS"/>
        </w:rPr>
        <w:t>“</w:t>
      </w:r>
      <w:r w:rsidRPr="00222D3A">
        <w:rPr>
          <w:lang w:val="sr-Latn-RS"/>
        </w:rPr>
        <w:t xml:space="preserve">, i zajedno: </w:t>
      </w:r>
      <w:r>
        <w:rPr>
          <w:lang w:val="sr-Latn-RS"/>
        </w:rPr>
        <w:t>„</w:t>
      </w:r>
      <w:r w:rsidRPr="00222D3A">
        <w:rPr>
          <w:b/>
          <w:lang w:val="sr-Latn-RS"/>
        </w:rPr>
        <w:t>Uređaji</w:t>
      </w:r>
      <w:r>
        <w:rPr>
          <w:b/>
          <w:lang w:val="sr-Latn-RS"/>
        </w:rPr>
        <w:t>“</w:t>
      </w:r>
      <w:r w:rsidRPr="00546DED">
        <w:rPr>
          <w:lang w:val="sr-Latn-RS"/>
        </w:rPr>
        <w:t>)</w:t>
      </w:r>
      <w:r w:rsidRPr="00222D3A">
        <w:rPr>
          <w:lang w:val="sr-Latn-RS"/>
        </w:rPr>
        <w:t xml:space="preserve">. </w:t>
      </w:r>
    </w:p>
    <w:p w14:paraId="4CB449B2" w14:textId="77777777" w:rsidR="0094572E" w:rsidRPr="00DF272D" w:rsidRDefault="0094572E" w:rsidP="0094572E">
      <w:pPr>
        <w:pStyle w:val="ListParagraph"/>
        <w:numPr>
          <w:ilvl w:val="0"/>
          <w:numId w:val="1"/>
        </w:numPr>
        <w:rPr>
          <w:b/>
          <w:lang w:val="sr-Latn-RS"/>
        </w:rPr>
      </w:pPr>
      <w:r>
        <w:rPr>
          <w:b/>
          <w:lang w:val="sr-Latn-RS"/>
        </w:rPr>
        <w:t>Sudionici, promotivno razdoblje</w:t>
      </w:r>
    </w:p>
    <w:p w14:paraId="3B7C13E5" w14:textId="2D56B502" w:rsidR="0094572E" w:rsidRPr="009F15B6" w:rsidRDefault="0094572E" w:rsidP="00DD15A5">
      <w:pPr>
        <w:jc w:val="both"/>
        <w:rPr>
          <w:lang w:val="sr-Latn-RS"/>
        </w:rPr>
      </w:pPr>
      <w:r>
        <w:rPr>
          <w:lang w:val="sr-Latn-RS"/>
        </w:rPr>
        <w:t>Predmetna</w:t>
      </w:r>
      <w:r w:rsidRPr="00222D3A">
        <w:rPr>
          <w:lang w:val="sr-Latn-RS"/>
        </w:rPr>
        <w:t xml:space="preserve"> </w:t>
      </w:r>
      <w:r>
        <w:rPr>
          <w:lang w:val="sr-Latn-RS"/>
        </w:rPr>
        <w:t>promocija</w:t>
      </w:r>
      <w:r w:rsidRPr="00222D3A">
        <w:rPr>
          <w:lang w:val="sr-Latn-RS"/>
        </w:rPr>
        <w:t xml:space="preserve"> dostupna </w:t>
      </w:r>
      <w:r>
        <w:rPr>
          <w:lang w:val="sr-Latn-RS"/>
        </w:rPr>
        <w:t xml:space="preserve">je poslovnim i privatnim </w:t>
      </w:r>
      <w:r w:rsidRPr="00222D3A">
        <w:rPr>
          <w:lang w:val="sr-Latn-RS"/>
        </w:rPr>
        <w:t>kupcima</w:t>
      </w:r>
      <w:r>
        <w:rPr>
          <w:lang w:val="sr-Latn-RS"/>
        </w:rPr>
        <w:t xml:space="preserve"> (krajnjim korisnicima)</w:t>
      </w:r>
      <w:r w:rsidRPr="00222D3A">
        <w:rPr>
          <w:lang w:val="sr-Latn-RS"/>
        </w:rPr>
        <w:t xml:space="preserve"> Uređaja</w:t>
      </w:r>
      <w:r>
        <w:rPr>
          <w:lang w:val="sr-Latn-RS"/>
        </w:rPr>
        <w:t xml:space="preserve"> koji imaju adresu dostave na području Republike </w:t>
      </w:r>
      <w:r w:rsidRPr="009F15B6">
        <w:rPr>
          <w:lang w:val="sr-Latn-RS"/>
        </w:rPr>
        <w:t>Hrvatske i koji ispune uvjete propisane ovim Pravilima.</w:t>
      </w:r>
    </w:p>
    <w:p w14:paraId="2214170E" w14:textId="54361D3B" w:rsidR="0094572E" w:rsidRDefault="0094572E" w:rsidP="00DD15A5">
      <w:pPr>
        <w:jc w:val="both"/>
        <w:rPr>
          <w:lang w:val="sr-Latn-RS"/>
        </w:rPr>
      </w:pPr>
      <w:r w:rsidRPr="009F15B6">
        <w:rPr>
          <w:lang w:val="sr-Latn-RS"/>
        </w:rPr>
        <w:t xml:space="preserve">Trajanje promocije u pogledu Uređaja je od </w:t>
      </w:r>
      <w:r w:rsidR="00DD15A5" w:rsidRPr="009F15B6">
        <w:rPr>
          <w:lang w:val="sr-Latn-RS"/>
        </w:rPr>
        <w:t>01</w:t>
      </w:r>
      <w:r w:rsidR="009321A9" w:rsidRPr="009F15B6">
        <w:rPr>
          <w:lang w:val="sr-Latn-RS"/>
        </w:rPr>
        <w:t>.10</w:t>
      </w:r>
      <w:r w:rsidRPr="009F15B6">
        <w:rPr>
          <w:lang w:val="sr-Latn-RS"/>
        </w:rPr>
        <w:t xml:space="preserve">.2024. do </w:t>
      </w:r>
      <w:r w:rsidR="009321A9" w:rsidRPr="009F15B6">
        <w:rPr>
          <w:lang w:val="sr-Latn-RS"/>
        </w:rPr>
        <w:t>03.11</w:t>
      </w:r>
      <w:r w:rsidRPr="009F15B6">
        <w:rPr>
          <w:lang w:val="sr-Latn-RS"/>
        </w:rPr>
        <w:t>.2024. godine</w:t>
      </w:r>
      <w:r>
        <w:rPr>
          <w:lang w:val="sr-Latn-RS"/>
        </w:rPr>
        <w:t xml:space="preserve"> ili do isteka zaliha Uređaja ili poklona predviđenih za ovu promociju</w:t>
      </w:r>
      <w:r w:rsidRPr="00B8478A">
        <w:rPr>
          <w:lang w:val="sr-Latn-RS"/>
        </w:rPr>
        <w:t xml:space="preserve">. </w:t>
      </w:r>
    </w:p>
    <w:p w14:paraId="77C525E9" w14:textId="77777777" w:rsidR="0094572E" w:rsidRPr="00517EDA" w:rsidRDefault="0094572E" w:rsidP="0094572E">
      <w:pPr>
        <w:pStyle w:val="ListParagraph"/>
        <w:numPr>
          <w:ilvl w:val="0"/>
          <w:numId w:val="1"/>
        </w:numPr>
        <w:jc w:val="both"/>
        <w:rPr>
          <w:color w:val="000000" w:themeColor="text1"/>
          <w:lang w:val="sr-Latn-RS"/>
        </w:rPr>
      </w:pPr>
      <w:r w:rsidRPr="00517EDA">
        <w:rPr>
          <w:b/>
          <w:lang w:val="sr-Latn-RS"/>
        </w:rPr>
        <w:t>Pogodnosti promocije</w:t>
      </w:r>
      <w:r>
        <w:rPr>
          <w:b/>
          <w:lang w:val="sr-Latn-RS"/>
        </w:rPr>
        <w:t xml:space="preserve"> </w:t>
      </w:r>
    </w:p>
    <w:p w14:paraId="614C53D4" w14:textId="62583898" w:rsidR="0094572E" w:rsidRDefault="0094572E" w:rsidP="0094572E">
      <w:pPr>
        <w:jc w:val="both"/>
        <w:rPr>
          <w:lang w:val="sr-Latn-RS"/>
        </w:rPr>
      </w:pPr>
      <w:r w:rsidRPr="00517EDA">
        <w:rPr>
          <w:lang w:val="sr-Latn-RS"/>
        </w:rPr>
        <w:t xml:space="preserve">Ova Pravila reguliraju uvjete sudjelovanja u </w:t>
      </w:r>
      <w:r w:rsidRPr="0046111F">
        <w:rPr>
          <w:lang w:val="sr-Latn-RS"/>
        </w:rPr>
        <w:t xml:space="preserve">predmetnoj promociji. Predmetna promocija omogućava sudionicima promocije da u promotivnom razdoblju od </w:t>
      </w:r>
      <w:r w:rsidR="00991043" w:rsidRPr="0046111F">
        <w:rPr>
          <w:lang w:val="sr-Latn-RS"/>
        </w:rPr>
        <w:t>01.10</w:t>
      </w:r>
      <w:r w:rsidRPr="0046111F">
        <w:rPr>
          <w:lang w:val="sr-Latn-RS"/>
        </w:rPr>
        <w:t xml:space="preserve">.2024. do </w:t>
      </w:r>
      <w:r w:rsidR="00991043" w:rsidRPr="0046111F">
        <w:rPr>
          <w:lang w:val="sr-Latn-RS"/>
        </w:rPr>
        <w:t>03.11</w:t>
      </w:r>
      <w:r w:rsidRPr="0046111F">
        <w:rPr>
          <w:lang w:val="sr-Latn-RS"/>
        </w:rPr>
        <w:t>.2024. godine</w:t>
      </w:r>
      <w:r>
        <w:rPr>
          <w:lang w:val="sr-Latn-RS"/>
        </w:rPr>
        <w:t xml:space="preserve"> kod Samsung prodajnih partnera navedenih u točki 5. ovih P</w:t>
      </w:r>
      <w:r w:rsidR="00967817">
        <w:rPr>
          <w:lang w:val="sr-Latn-RS"/>
        </w:rPr>
        <w:t>ravila kupe jedan od sljedećih U</w:t>
      </w:r>
      <w:r>
        <w:rPr>
          <w:lang w:val="sr-Latn-RS"/>
        </w:rPr>
        <w:t>ređaja:</w:t>
      </w:r>
      <w:r w:rsidR="00991043" w:rsidRPr="00991043">
        <w:rPr>
          <w:lang w:val="sr-Latn-RS"/>
        </w:rPr>
        <w:t xml:space="preserve"> </w:t>
      </w:r>
      <w:r w:rsidR="00991043" w:rsidRPr="00D31F6B">
        <w:rPr>
          <w:lang w:val="sr-Latn-RS"/>
        </w:rPr>
        <w:t xml:space="preserve">Samsung Galaxy S23, Samsung Galaxy S24, Samsung Galaxy S24+, Samsung Galaxy S24 FE, Samsung Galaxy </w:t>
      </w:r>
      <w:r w:rsidR="00991043">
        <w:rPr>
          <w:lang w:val="sr-Latn-RS"/>
        </w:rPr>
        <w:t xml:space="preserve">Z </w:t>
      </w:r>
      <w:r w:rsidR="00991043" w:rsidRPr="00D31F6B">
        <w:rPr>
          <w:lang w:val="sr-Latn-RS"/>
        </w:rPr>
        <w:t>Flip</w:t>
      </w:r>
      <w:r w:rsidR="00F01BA8">
        <w:rPr>
          <w:lang w:val="sr-Latn-RS"/>
        </w:rPr>
        <w:t xml:space="preserve"> </w:t>
      </w:r>
      <w:r w:rsidR="00991043" w:rsidRPr="00D31F6B">
        <w:rPr>
          <w:lang w:val="sr-Latn-RS"/>
        </w:rPr>
        <w:t xml:space="preserve">6, Samsung Galaxy S24 Ultra, Samsung Galaxy </w:t>
      </w:r>
      <w:r w:rsidR="00991043">
        <w:rPr>
          <w:lang w:val="sr-Latn-RS"/>
        </w:rPr>
        <w:t xml:space="preserve">Z </w:t>
      </w:r>
      <w:r w:rsidR="00991043" w:rsidRPr="00D31F6B">
        <w:rPr>
          <w:lang w:val="sr-Latn-RS"/>
        </w:rPr>
        <w:t>Fold</w:t>
      </w:r>
      <w:r w:rsidR="00F01BA8">
        <w:rPr>
          <w:lang w:val="sr-Latn-RS"/>
        </w:rPr>
        <w:t xml:space="preserve"> </w:t>
      </w:r>
      <w:r w:rsidR="00991043" w:rsidRPr="00D31F6B">
        <w:rPr>
          <w:lang w:val="sr-Latn-RS"/>
        </w:rPr>
        <w:t>6</w:t>
      </w:r>
      <w:r w:rsidR="00991043">
        <w:rPr>
          <w:lang w:val="sr-Latn-RS"/>
        </w:rPr>
        <w:t>,</w:t>
      </w:r>
      <w:r>
        <w:rPr>
          <w:lang w:val="sr-Latn-RS"/>
        </w:rPr>
        <w:t xml:space="preserve"> i ovisno o odabiru Uređaja i ispunjavanju uvjeta propisanih ovim Pravilima, </w:t>
      </w:r>
      <w:r w:rsidRPr="008931F2">
        <w:rPr>
          <w:lang w:val="sr-Latn-RS"/>
        </w:rPr>
        <w:t>ostvare pravo na poklon</w:t>
      </w:r>
      <w:r w:rsidR="00897DCE">
        <w:rPr>
          <w:lang w:val="sr-Latn-RS"/>
        </w:rPr>
        <w:t>e</w:t>
      </w:r>
      <w:r w:rsidR="00732922">
        <w:rPr>
          <w:lang w:val="sr-Latn-RS"/>
        </w:rPr>
        <w:t>, i to kako slijedi</w:t>
      </w:r>
      <w:r>
        <w:rPr>
          <w:lang w:val="sr-Latn-RS"/>
        </w:rPr>
        <w:t>:</w:t>
      </w:r>
    </w:p>
    <w:p w14:paraId="4838D357" w14:textId="38C65983" w:rsidR="0094572E" w:rsidRDefault="0094572E" w:rsidP="00991043">
      <w:pPr>
        <w:pStyle w:val="ListParagraph"/>
        <w:numPr>
          <w:ilvl w:val="0"/>
          <w:numId w:val="13"/>
        </w:numPr>
        <w:jc w:val="both"/>
        <w:rPr>
          <w:lang w:val="sr-Latn-RS"/>
        </w:rPr>
      </w:pPr>
      <w:r w:rsidRPr="002F4562">
        <w:rPr>
          <w:lang w:val="sr-Latn-RS"/>
        </w:rPr>
        <w:t xml:space="preserve">Kupnjom </w:t>
      </w:r>
      <w:r w:rsidR="001E6D2B">
        <w:rPr>
          <w:lang w:val="sr-Latn-RS"/>
        </w:rPr>
        <w:t xml:space="preserve">Samsung Galaxy </w:t>
      </w:r>
      <w:r w:rsidR="00991043" w:rsidRPr="00991043">
        <w:rPr>
          <w:lang w:val="sr-Latn-RS"/>
        </w:rPr>
        <w:t xml:space="preserve">S23, </w:t>
      </w:r>
      <w:r w:rsidR="00991043">
        <w:rPr>
          <w:lang w:val="sr-Latn-RS"/>
        </w:rPr>
        <w:t xml:space="preserve">Samsung Galaxy </w:t>
      </w:r>
      <w:r w:rsidR="00991043" w:rsidRPr="00991043">
        <w:rPr>
          <w:lang w:val="sr-Latn-RS"/>
        </w:rPr>
        <w:t xml:space="preserve">S24, </w:t>
      </w:r>
      <w:r w:rsidR="00991043">
        <w:rPr>
          <w:lang w:val="sr-Latn-RS"/>
        </w:rPr>
        <w:t xml:space="preserve">Samsung Galaxy </w:t>
      </w:r>
      <w:r w:rsidR="00991043" w:rsidRPr="00991043">
        <w:rPr>
          <w:lang w:val="sr-Latn-RS"/>
        </w:rPr>
        <w:t xml:space="preserve">S24+, </w:t>
      </w:r>
      <w:r w:rsidR="00991043">
        <w:rPr>
          <w:lang w:val="sr-Latn-RS"/>
        </w:rPr>
        <w:t xml:space="preserve">Samsung Galaxy </w:t>
      </w:r>
      <w:r w:rsidR="00991043" w:rsidRPr="00991043">
        <w:rPr>
          <w:lang w:val="sr-Latn-RS"/>
        </w:rPr>
        <w:t xml:space="preserve">S24FE, </w:t>
      </w:r>
      <w:r w:rsidR="00F01BA8">
        <w:rPr>
          <w:lang w:val="sr-Latn-RS"/>
        </w:rPr>
        <w:t xml:space="preserve">odnosno </w:t>
      </w:r>
      <w:r w:rsidR="00991043">
        <w:rPr>
          <w:lang w:val="sr-Latn-RS"/>
        </w:rPr>
        <w:t xml:space="preserve">Samsung Galaxy Z </w:t>
      </w:r>
      <w:r w:rsidR="00991043" w:rsidRPr="00991043">
        <w:rPr>
          <w:lang w:val="sr-Latn-RS"/>
        </w:rPr>
        <w:t>Flip</w:t>
      </w:r>
      <w:r w:rsidR="00F01BA8">
        <w:rPr>
          <w:lang w:val="sr-Latn-RS"/>
        </w:rPr>
        <w:t xml:space="preserve"> </w:t>
      </w:r>
      <w:r w:rsidR="00991043" w:rsidRPr="00991043">
        <w:rPr>
          <w:lang w:val="sr-Latn-RS"/>
        </w:rPr>
        <w:t xml:space="preserve">6 </w:t>
      </w:r>
      <w:r w:rsidRPr="002F4562">
        <w:rPr>
          <w:lang w:val="sr-Latn-RS"/>
        </w:rPr>
        <w:t>uređaja tij</w:t>
      </w:r>
      <w:r w:rsidR="005B7F1D">
        <w:rPr>
          <w:lang w:val="sr-Latn-RS"/>
        </w:rPr>
        <w:t xml:space="preserve">ekom promotivnog razdoblja, kupci </w:t>
      </w:r>
      <w:r w:rsidRPr="002F4562">
        <w:rPr>
          <w:lang w:val="sr-Latn-RS"/>
        </w:rPr>
        <w:t>mogu</w:t>
      </w:r>
      <w:r w:rsidR="00F01BA8">
        <w:rPr>
          <w:lang w:val="sr-Latn-RS"/>
        </w:rPr>
        <w:t xml:space="preserve"> ostvariti pravo na sljedeće</w:t>
      </w:r>
      <w:r w:rsidR="00034AF3">
        <w:rPr>
          <w:lang w:val="sr-Latn-RS"/>
        </w:rPr>
        <w:t xml:space="preserve"> poklon</w:t>
      </w:r>
      <w:r w:rsidR="00F01BA8">
        <w:rPr>
          <w:lang w:val="sr-Latn-RS"/>
        </w:rPr>
        <w:t>e</w:t>
      </w:r>
      <w:r>
        <w:rPr>
          <w:lang w:val="sr-Latn-RS"/>
        </w:rPr>
        <w:t>:</w:t>
      </w:r>
    </w:p>
    <w:p w14:paraId="47109CF4" w14:textId="0D92AC55" w:rsidR="0094572E" w:rsidRPr="007B21E1" w:rsidRDefault="00034AF3" w:rsidP="00E76C64">
      <w:pPr>
        <w:pStyle w:val="ListParagraph"/>
        <w:numPr>
          <w:ilvl w:val="0"/>
          <w:numId w:val="14"/>
        </w:numPr>
        <w:jc w:val="both"/>
        <w:rPr>
          <w:lang w:val="sr-Latn-RS"/>
        </w:rPr>
      </w:pPr>
      <w:r w:rsidRPr="007B21E1">
        <w:rPr>
          <w:lang w:val="sr-Latn-RS"/>
        </w:rPr>
        <w:t xml:space="preserve">Samsung </w:t>
      </w:r>
      <w:r w:rsidR="0094572E" w:rsidRPr="007B21E1">
        <w:rPr>
          <w:lang w:val="sr-Latn-RS"/>
        </w:rPr>
        <w:t>Galaxy Fit3</w:t>
      </w:r>
      <w:r w:rsidR="00E76C64" w:rsidRPr="00E76C64">
        <w:t xml:space="preserve"> </w:t>
      </w:r>
      <w:r w:rsidR="00E76C64">
        <w:t>(</w:t>
      </w:r>
      <w:r w:rsidR="00E76C64" w:rsidRPr="00E76C64">
        <w:rPr>
          <w:lang w:val="sr-Latn-RS"/>
        </w:rPr>
        <w:t>SM-R390NZSAEUE/SM-R390NZSAEUC</w:t>
      </w:r>
      <w:r w:rsidR="00E76C64">
        <w:rPr>
          <w:lang w:val="sr-Latn-RS"/>
        </w:rPr>
        <w:t>)</w:t>
      </w:r>
      <w:r w:rsidR="001F179F" w:rsidRPr="007B21E1">
        <w:rPr>
          <w:lang w:val="sr-Latn-RS"/>
        </w:rPr>
        <w:t>, boja: srebrna</w:t>
      </w:r>
      <w:r w:rsidR="0094572E" w:rsidRPr="007B21E1">
        <w:rPr>
          <w:lang w:val="sr-Latn-RS"/>
        </w:rPr>
        <w:t xml:space="preserve">, </w:t>
      </w:r>
      <w:r w:rsidR="00F01BA8">
        <w:rPr>
          <w:lang w:val="sr-Latn-RS"/>
        </w:rPr>
        <w:t>i</w:t>
      </w:r>
    </w:p>
    <w:p w14:paraId="2C9F175B" w14:textId="5C65D73C" w:rsidR="00991043" w:rsidRDefault="00991043" w:rsidP="00E76C64">
      <w:pPr>
        <w:pStyle w:val="ListParagraph"/>
        <w:numPr>
          <w:ilvl w:val="0"/>
          <w:numId w:val="14"/>
        </w:numPr>
        <w:jc w:val="both"/>
        <w:rPr>
          <w:lang w:val="sr-Latn-RS"/>
        </w:rPr>
      </w:pPr>
      <w:r w:rsidRPr="007B21E1">
        <w:rPr>
          <w:lang w:val="sr-Latn-RS"/>
        </w:rPr>
        <w:t>Samsung Galaxy Buds3 Pro</w:t>
      </w:r>
      <w:r w:rsidR="00E76C64" w:rsidRPr="00E76C64">
        <w:t xml:space="preserve"> </w:t>
      </w:r>
      <w:r w:rsidR="00E76C64" w:rsidRPr="00E76C64">
        <w:rPr>
          <w:lang w:val="sr-Latn-RS"/>
        </w:rPr>
        <w:t>(SM-R630NZAAEUC)</w:t>
      </w:r>
      <w:r w:rsidR="002B5749">
        <w:rPr>
          <w:lang w:val="sr-Latn-RS"/>
        </w:rPr>
        <w:t>, boja: srebrna</w:t>
      </w:r>
    </w:p>
    <w:p w14:paraId="48394DD7" w14:textId="77777777" w:rsidR="00F01BA8" w:rsidRPr="007B21E1" w:rsidRDefault="00F01BA8" w:rsidP="00F01BA8">
      <w:pPr>
        <w:pStyle w:val="ListParagraph"/>
        <w:ind w:left="1130"/>
        <w:jc w:val="both"/>
        <w:rPr>
          <w:lang w:val="sr-Latn-RS"/>
        </w:rPr>
      </w:pPr>
    </w:p>
    <w:p w14:paraId="484061E9" w14:textId="3431902C" w:rsidR="0094572E" w:rsidRDefault="0094572E" w:rsidP="00F01BA8">
      <w:pPr>
        <w:pStyle w:val="ListParagraph"/>
        <w:numPr>
          <w:ilvl w:val="0"/>
          <w:numId w:val="13"/>
        </w:numPr>
        <w:rPr>
          <w:lang w:val="sr-Latn-RS"/>
        </w:rPr>
      </w:pPr>
      <w:r w:rsidRPr="00034AF3">
        <w:rPr>
          <w:lang w:val="sr-Latn-RS"/>
        </w:rPr>
        <w:t xml:space="preserve">Kupnjom </w:t>
      </w:r>
      <w:r w:rsidR="00034AF3" w:rsidRPr="00034AF3">
        <w:rPr>
          <w:lang w:val="sr-Latn-RS"/>
        </w:rPr>
        <w:t xml:space="preserve">Samsung Galaxy </w:t>
      </w:r>
      <w:r w:rsidR="00F01BA8" w:rsidRPr="00F01BA8">
        <w:rPr>
          <w:lang w:val="sr-Latn-RS"/>
        </w:rPr>
        <w:t>S24</w:t>
      </w:r>
      <w:r w:rsidR="00F01BA8">
        <w:rPr>
          <w:lang w:val="sr-Latn-RS"/>
        </w:rPr>
        <w:t xml:space="preserve"> </w:t>
      </w:r>
      <w:r w:rsidR="00F01BA8" w:rsidRPr="00F01BA8">
        <w:rPr>
          <w:lang w:val="sr-Latn-RS"/>
        </w:rPr>
        <w:t>U</w:t>
      </w:r>
      <w:r w:rsidR="00F01BA8">
        <w:rPr>
          <w:lang w:val="sr-Latn-RS"/>
        </w:rPr>
        <w:t>ltra</w:t>
      </w:r>
      <w:r w:rsidR="00F01BA8" w:rsidRPr="00F01BA8">
        <w:rPr>
          <w:lang w:val="sr-Latn-RS"/>
        </w:rPr>
        <w:t xml:space="preserve">, </w:t>
      </w:r>
      <w:r w:rsidR="00F01BA8">
        <w:rPr>
          <w:lang w:val="sr-Latn-RS"/>
        </w:rPr>
        <w:t xml:space="preserve">odnosno Samsung Galaxy Z </w:t>
      </w:r>
      <w:r w:rsidR="00F01BA8" w:rsidRPr="00F01BA8">
        <w:rPr>
          <w:lang w:val="sr-Latn-RS"/>
        </w:rPr>
        <w:t>Fold</w:t>
      </w:r>
      <w:r w:rsidR="00F01BA8">
        <w:rPr>
          <w:lang w:val="sr-Latn-RS"/>
        </w:rPr>
        <w:t xml:space="preserve"> </w:t>
      </w:r>
      <w:r w:rsidR="00F01BA8" w:rsidRPr="00F01BA8">
        <w:rPr>
          <w:lang w:val="sr-Latn-RS"/>
        </w:rPr>
        <w:t xml:space="preserve">6 </w:t>
      </w:r>
      <w:r w:rsidRPr="00034AF3">
        <w:rPr>
          <w:lang w:val="sr-Latn-RS"/>
        </w:rPr>
        <w:t xml:space="preserve">uređaja u promotivnom periodu, </w:t>
      </w:r>
      <w:r w:rsidR="005B7F1D">
        <w:rPr>
          <w:lang w:val="sr-Latn-RS"/>
        </w:rPr>
        <w:t>kupci</w:t>
      </w:r>
      <w:r w:rsidRPr="00034AF3">
        <w:rPr>
          <w:lang w:val="sr-Latn-RS"/>
        </w:rPr>
        <w:t xml:space="preserve"> </w:t>
      </w:r>
      <w:r w:rsidR="003467DC">
        <w:rPr>
          <w:lang w:val="sr-Latn-RS"/>
        </w:rPr>
        <w:t>mogu ostvariti</w:t>
      </w:r>
      <w:r w:rsidR="002E39D0">
        <w:rPr>
          <w:lang w:val="sr-Latn-RS"/>
        </w:rPr>
        <w:t xml:space="preserve"> pravo na sljedeće</w:t>
      </w:r>
      <w:r w:rsidR="00034AF3" w:rsidRPr="00034AF3">
        <w:rPr>
          <w:lang w:val="sr-Latn-RS"/>
        </w:rPr>
        <w:t xml:space="preserve"> poklon</w:t>
      </w:r>
      <w:r w:rsidR="002E39D0">
        <w:rPr>
          <w:lang w:val="sr-Latn-RS"/>
        </w:rPr>
        <w:t>e</w:t>
      </w:r>
      <w:r w:rsidR="00034AF3" w:rsidRPr="00034AF3">
        <w:rPr>
          <w:lang w:val="sr-Latn-RS"/>
        </w:rPr>
        <w:t>:</w:t>
      </w:r>
      <w:bookmarkStart w:id="0" w:name="_GoBack"/>
      <w:bookmarkEnd w:id="0"/>
    </w:p>
    <w:p w14:paraId="001BB85E" w14:textId="3C59C903" w:rsidR="002E39D0" w:rsidRPr="002E39D0" w:rsidRDefault="002E39D0" w:rsidP="002E39D0">
      <w:pPr>
        <w:pStyle w:val="ListParagraph"/>
        <w:numPr>
          <w:ilvl w:val="0"/>
          <w:numId w:val="14"/>
        </w:numPr>
        <w:rPr>
          <w:lang w:val="sr-Latn-RS"/>
        </w:rPr>
      </w:pPr>
      <w:r w:rsidRPr="002E39D0">
        <w:rPr>
          <w:lang w:val="sr-Latn-RS"/>
        </w:rPr>
        <w:t>Samsu</w:t>
      </w:r>
      <w:r w:rsidR="00E76C64">
        <w:rPr>
          <w:lang w:val="sr-Latn-RS"/>
        </w:rPr>
        <w:t>ng Galaxy Fit3</w:t>
      </w:r>
      <w:r w:rsidR="00234F28">
        <w:rPr>
          <w:lang w:val="sr-Latn-RS"/>
        </w:rPr>
        <w:t xml:space="preserve"> </w:t>
      </w:r>
      <w:r w:rsidR="00E76C64">
        <w:t>(</w:t>
      </w:r>
      <w:r w:rsidR="00E76C64" w:rsidRPr="00E76C64">
        <w:rPr>
          <w:lang w:val="sr-Latn-RS"/>
        </w:rPr>
        <w:t>SM-R390NZSAEUE/SM-R390NZSAEUC</w:t>
      </w:r>
      <w:r w:rsidR="00E76C64">
        <w:rPr>
          <w:lang w:val="sr-Latn-RS"/>
        </w:rPr>
        <w:t>)</w:t>
      </w:r>
      <w:r w:rsidR="00E76C64" w:rsidRPr="007B21E1">
        <w:rPr>
          <w:lang w:val="sr-Latn-RS"/>
        </w:rPr>
        <w:t xml:space="preserve">, </w:t>
      </w:r>
      <w:r w:rsidR="00234F28">
        <w:rPr>
          <w:lang w:val="sr-Latn-RS"/>
        </w:rPr>
        <w:t xml:space="preserve">boja: srebrna, </w:t>
      </w:r>
    </w:p>
    <w:p w14:paraId="427CAE10" w14:textId="5D46764B" w:rsidR="002E39D0" w:rsidRDefault="002E39D0" w:rsidP="00E76C64">
      <w:pPr>
        <w:pStyle w:val="ListParagraph"/>
        <w:numPr>
          <w:ilvl w:val="0"/>
          <w:numId w:val="14"/>
        </w:numPr>
        <w:rPr>
          <w:lang w:val="sr-Latn-RS"/>
        </w:rPr>
      </w:pPr>
      <w:r w:rsidRPr="002E39D0">
        <w:rPr>
          <w:lang w:val="sr-Latn-RS"/>
        </w:rPr>
        <w:t>Samsung Galaxy Buds3 Pro</w:t>
      </w:r>
      <w:r w:rsidR="00E76C64" w:rsidRPr="00E76C64">
        <w:t xml:space="preserve"> </w:t>
      </w:r>
      <w:r w:rsidR="00E76C64" w:rsidRPr="00E76C64">
        <w:rPr>
          <w:lang w:val="sr-Latn-RS"/>
        </w:rPr>
        <w:t>(SM-R630NZAAEUC)</w:t>
      </w:r>
      <w:r w:rsidR="002B5749">
        <w:rPr>
          <w:lang w:val="sr-Latn-RS"/>
        </w:rPr>
        <w:t>, boja: srebrna</w:t>
      </w:r>
      <w:r w:rsidR="00234F28">
        <w:rPr>
          <w:lang w:val="sr-Latn-RS"/>
        </w:rPr>
        <w:t>, i</w:t>
      </w:r>
    </w:p>
    <w:p w14:paraId="565AFDF5" w14:textId="629220FD" w:rsidR="002E39D0" w:rsidRPr="00234F28" w:rsidRDefault="00234F28" w:rsidP="002C37FB">
      <w:pPr>
        <w:pStyle w:val="ListParagraph"/>
        <w:numPr>
          <w:ilvl w:val="0"/>
          <w:numId w:val="14"/>
        </w:numPr>
        <w:rPr>
          <w:lang w:val="sr-Latn-RS"/>
        </w:rPr>
      </w:pPr>
      <w:r>
        <w:rPr>
          <w:lang w:val="sr-Latn-RS"/>
        </w:rPr>
        <w:t>Samsung Galaxy Tab A9+ 8/128 wi-fi</w:t>
      </w:r>
      <w:r w:rsidR="002C37FB">
        <w:rPr>
          <w:lang w:val="sr-Latn-RS"/>
        </w:rPr>
        <w:t xml:space="preserve"> </w:t>
      </w:r>
      <w:r w:rsidR="002C37FB" w:rsidRPr="002C37FB">
        <w:rPr>
          <w:lang w:val="sr-Latn-RS"/>
        </w:rPr>
        <w:t>(SM-X210NZAEEUE/EUC)</w:t>
      </w:r>
      <w:r w:rsidR="00E536AA">
        <w:rPr>
          <w:lang w:val="sr-Latn-RS"/>
        </w:rPr>
        <w:t>, boja: grafitna</w:t>
      </w:r>
      <w:r>
        <w:rPr>
          <w:lang w:val="sr-Latn-RS"/>
        </w:rPr>
        <w:t>.</w:t>
      </w:r>
      <w:r w:rsidR="002E39D0" w:rsidRPr="00234F28">
        <w:rPr>
          <w:b/>
          <w:lang w:val="sr-Latn-RS"/>
        </w:rPr>
        <w:t xml:space="preserve"> </w:t>
      </w:r>
    </w:p>
    <w:p w14:paraId="132C9388" w14:textId="0A5ABEEB" w:rsidR="0094572E" w:rsidRDefault="0094572E" w:rsidP="002E39D0">
      <w:pPr>
        <w:jc w:val="both"/>
        <w:rPr>
          <w:b/>
          <w:lang w:val="sr-Latn-RS"/>
        </w:rPr>
      </w:pPr>
      <w:r w:rsidRPr="009F70A6">
        <w:rPr>
          <w:b/>
          <w:lang w:val="sr-Latn-RS"/>
        </w:rPr>
        <w:lastRenderedPageBreak/>
        <w:t>NAPOMENA:</w:t>
      </w:r>
    </w:p>
    <w:p w14:paraId="025D558B" w14:textId="20899214" w:rsidR="0046111F" w:rsidRPr="009F70A6" w:rsidRDefault="0094572E" w:rsidP="0094572E">
      <w:pPr>
        <w:jc w:val="both"/>
        <w:rPr>
          <w:lang w:val="sr-Latn-RS"/>
        </w:rPr>
      </w:pPr>
      <w:r>
        <w:rPr>
          <w:lang w:val="sr-Latn-RS"/>
        </w:rPr>
        <w:t xml:space="preserve">Samsung prodajni partneri navedeni u točki 5. ovih Pravila samostalno određuju maloprodajnu cijenu Uređaja koji su predmet ove promocije, stoga se maloprodajne cijene Uređaja mogu razlikovati ovisno o modelu odabranog uređaja i Samsung prodajnom partneru kod kojeg je Uređaj kupljen. </w:t>
      </w:r>
    </w:p>
    <w:p w14:paraId="0585BE30" w14:textId="47EB8C75" w:rsidR="0094572E" w:rsidRPr="00187165" w:rsidRDefault="000F59A2" w:rsidP="0094572E">
      <w:pPr>
        <w:pStyle w:val="ListParagraph"/>
        <w:numPr>
          <w:ilvl w:val="0"/>
          <w:numId w:val="1"/>
        </w:numPr>
        <w:jc w:val="both"/>
        <w:rPr>
          <w:b/>
          <w:lang w:val="sr-Latn-RS"/>
        </w:rPr>
      </w:pPr>
      <w:r>
        <w:rPr>
          <w:b/>
          <w:lang w:val="sr-Latn-RS"/>
        </w:rPr>
        <w:t>U</w:t>
      </w:r>
      <w:r w:rsidR="0094572E" w:rsidRPr="00187165">
        <w:rPr>
          <w:b/>
          <w:lang w:val="sr-Latn-RS"/>
        </w:rPr>
        <w:t>vjeti za sudjelovanje</w:t>
      </w:r>
      <w:r w:rsidR="0094572E">
        <w:rPr>
          <w:b/>
          <w:lang w:val="sr-Latn-RS"/>
        </w:rPr>
        <w:t xml:space="preserve"> u </w:t>
      </w:r>
      <w:r w:rsidR="0094572E" w:rsidRPr="00187165">
        <w:rPr>
          <w:b/>
          <w:lang w:val="sr-Latn-RS"/>
        </w:rPr>
        <w:t xml:space="preserve">promociji i ostvarenje prava </w:t>
      </w:r>
      <w:r w:rsidR="0094572E">
        <w:rPr>
          <w:b/>
          <w:lang w:val="sr-Latn-RS"/>
        </w:rPr>
        <w:t xml:space="preserve">na pogodnosti </w:t>
      </w:r>
      <w:r w:rsidR="0094572E" w:rsidRPr="00187165">
        <w:rPr>
          <w:b/>
          <w:lang w:val="sr-Latn-RS"/>
        </w:rPr>
        <w:t>promocije</w:t>
      </w:r>
    </w:p>
    <w:p w14:paraId="76DDE7C3" w14:textId="31E03670" w:rsidR="0094572E" w:rsidRPr="00187165" w:rsidRDefault="0094572E" w:rsidP="0094572E">
      <w:pPr>
        <w:jc w:val="both"/>
        <w:rPr>
          <w:lang w:val="sr-Latn-RS"/>
        </w:rPr>
      </w:pPr>
      <w:r w:rsidRPr="00187165">
        <w:rPr>
          <w:lang w:val="sr-Latn-RS"/>
        </w:rPr>
        <w:t xml:space="preserve">Da bi kupac Uređaja ostvario pravo na sudjelovanje u </w:t>
      </w:r>
      <w:r>
        <w:rPr>
          <w:lang w:val="sr-Latn-RS"/>
        </w:rPr>
        <w:t>predmetnoj</w:t>
      </w:r>
      <w:r w:rsidRPr="00187165">
        <w:rPr>
          <w:lang w:val="sr-Latn-RS"/>
        </w:rPr>
        <w:t xml:space="preserve"> promociji</w:t>
      </w:r>
      <w:r>
        <w:rPr>
          <w:lang w:val="sr-Latn-RS"/>
        </w:rPr>
        <w:t xml:space="preserve"> i na pogodnosti</w:t>
      </w:r>
      <w:r w:rsidRPr="00187165">
        <w:rPr>
          <w:lang w:val="sr-Latn-RS"/>
        </w:rPr>
        <w:t xml:space="preserve"> </w:t>
      </w:r>
      <w:r>
        <w:rPr>
          <w:lang w:val="sr-Latn-RS"/>
        </w:rPr>
        <w:t>predmetne</w:t>
      </w:r>
      <w:r w:rsidRPr="00187165">
        <w:rPr>
          <w:lang w:val="sr-Latn-RS"/>
        </w:rPr>
        <w:t xml:space="preserve"> promocije</w:t>
      </w:r>
      <w:r>
        <w:rPr>
          <w:lang w:val="sr-Latn-RS"/>
        </w:rPr>
        <w:t xml:space="preserve">, potrebno je da budu ispunjeni </w:t>
      </w:r>
      <w:r w:rsidR="00B843CC">
        <w:rPr>
          <w:lang w:val="sr-Latn-RS"/>
        </w:rPr>
        <w:t xml:space="preserve">svi </w:t>
      </w:r>
      <w:r w:rsidRPr="00187165">
        <w:rPr>
          <w:lang w:val="sr-Latn-RS"/>
        </w:rPr>
        <w:t>sljedeći uvjeti:</w:t>
      </w:r>
    </w:p>
    <w:p w14:paraId="3A112A1D" w14:textId="7DA424F8" w:rsidR="0094572E" w:rsidRDefault="0094572E" w:rsidP="0094572E">
      <w:pPr>
        <w:pStyle w:val="ListParagraph"/>
        <w:numPr>
          <w:ilvl w:val="0"/>
          <w:numId w:val="2"/>
        </w:numPr>
        <w:jc w:val="both"/>
        <w:rPr>
          <w:lang w:val="sr-Latn-RS"/>
        </w:rPr>
      </w:pPr>
      <w:r w:rsidRPr="00187165">
        <w:rPr>
          <w:lang w:val="sr-Latn-RS"/>
        </w:rPr>
        <w:t>Da kupac kupi jedan od Uređaja;</w:t>
      </w:r>
    </w:p>
    <w:p w14:paraId="1D2B3395" w14:textId="77777777" w:rsidR="00862948" w:rsidRPr="00187165" w:rsidRDefault="00862948" w:rsidP="00862948">
      <w:pPr>
        <w:pStyle w:val="ListParagraph"/>
        <w:jc w:val="both"/>
        <w:rPr>
          <w:lang w:val="sr-Latn-RS"/>
        </w:rPr>
      </w:pPr>
    </w:p>
    <w:p w14:paraId="551E3199" w14:textId="7E8AE2ED" w:rsidR="00862948" w:rsidRPr="00862948" w:rsidRDefault="0094572E" w:rsidP="00862948">
      <w:pPr>
        <w:pStyle w:val="ListParagraph"/>
        <w:numPr>
          <w:ilvl w:val="0"/>
          <w:numId w:val="2"/>
        </w:numPr>
        <w:jc w:val="both"/>
        <w:rPr>
          <w:lang w:val="sr-Latn-RS"/>
        </w:rPr>
      </w:pPr>
      <w:r w:rsidRPr="00187165">
        <w:rPr>
          <w:lang w:val="sr-Latn-RS"/>
        </w:rPr>
        <w:t xml:space="preserve">Da je Uređaj kupljen tijekom Promotivnog </w:t>
      </w:r>
      <w:r>
        <w:rPr>
          <w:lang w:val="sr-Latn-RS"/>
        </w:rPr>
        <w:t>razdoblja</w:t>
      </w:r>
      <w:r w:rsidRPr="00187165">
        <w:rPr>
          <w:lang w:val="sr-Latn-RS"/>
        </w:rPr>
        <w:t xml:space="preserve"> isključivo kod jednog od Samsung prodajnih partnera na teritoriju Republike Hrvatske</w:t>
      </w:r>
      <w:r>
        <w:rPr>
          <w:lang w:val="sr-Latn-RS"/>
        </w:rPr>
        <w:t xml:space="preserve"> navedenih </w:t>
      </w:r>
      <w:r w:rsidRPr="00187165">
        <w:rPr>
          <w:lang w:val="sr-Latn-RS"/>
        </w:rPr>
        <w:t>u točki 5. ovih Pravila;</w:t>
      </w:r>
    </w:p>
    <w:p w14:paraId="4FA702AB" w14:textId="77777777" w:rsidR="00862948" w:rsidRPr="00862948" w:rsidRDefault="00862948" w:rsidP="00862948">
      <w:pPr>
        <w:pStyle w:val="ListParagraph"/>
        <w:jc w:val="both"/>
        <w:rPr>
          <w:lang w:val="sr-Latn-RS"/>
        </w:rPr>
      </w:pPr>
    </w:p>
    <w:p w14:paraId="146279A8" w14:textId="2408CF45" w:rsidR="0094572E" w:rsidRDefault="0094572E" w:rsidP="0094572E">
      <w:pPr>
        <w:pStyle w:val="ListParagraph"/>
        <w:numPr>
          <w:ilvl w:val="0"/>
          <w:numId w:val="2"/>
        </w:numPr>
        <w:jc w:val="both"/>
        <w:rPr>
          <w:lang w:val="sr-Latn-RS"/>
        </w:rPr>
      </w:pPr>
      <w:r w:rsidRPr="00187165">
        <w:rPr>
          <w:lang w:val="sr-Latn-RS"/>
        </w:rPr>
        <w:t>Da je Uređaj kupio krajnji korisnik Uređaja (krajnji korisnici su fizičke i pravne osobe s teritorija Republike Hrvatske koje su Uređaj kupile za vlastite potrebe, a ne za potrebe dalj</w:t>
      </w:r>
      <w:r>
        <w:rPr>
          <w:lang w:val="sr-Latn-RS"/>
        </w:rPr>
        <w:t>nj</w:t>
      </w:r>
      <w:r w:rsidRPr="00187165">
        <w:rPr>
          <w:lang w:val="sr-Latn-RS"/>
        </w:rPr>
        <w:t>e preprodaje i distribucije)</w:t>
      </w:r>
      <w:r>
        <w:rPr>
          <w:lang w:val="sr-Latn-RS"/>
        </w:rPr>
        <w:t>;</w:t>
      </w:r>
    </w:p>
    <w:p w14:paraId="01043D19" w14:textId="77777777" w:rsidR="00862948" w:rsidRDefault="00862948" w:rsidP="00862948">
      <w:pPr>
        <w:pStyle w:val="ListParagraph"/>
        <w:jc w:val="both"/>
        <w:rPr>
          <w:lang w:val="sr-Latn-RS"/>
        </w:rPr>
      </w:pPr>
    </w:p>
    <w:p w14:paraId="16F35158" w14:textId="5F30E10D" w:rsidR="00862948" w:rsidRDefault="000C1CC0" w:rsidP="00862948">
      <w:pPr>
        <w:pStyle w:val="ListParagraph"/>
        <w:numPr>
          <w:ilvl w:val="0"/>
          <w:numId w:val="2"/>
        </w:numPr>
        <w:jc w:val="both"/>
        <w:rPr>
          <w:lang w:val="sr-Latn-RS"/>
        </w:rPr>
      </w:pPr>
      <w:r>
        <w:rPr>
          <w:lang w:val="sr-Latn-RS"/>
        </w:rPr>
        <w:t>D</w:t>
      </w:r>
      <w:r w:rsidR="0094572E" w:rsidRPr="00B46622">
        <w:rPr>
          <w:lang w:val="sr-Latn-RS"/>
        </w:rPr>
        <w:t xml:space="preserve">a </w:t>
      </w:r>
      <w:r>
        <w:rPr>
          <w:lang w:val="sr-Latn-RS"/>
        </w:rPr>
        <w:t xml:space="preserve">kupac </w:t>
      </w:r>
      <w:r w:rsidR="0094572E" w:rsidRPr="00B46622">
        <w:rPr>
          <w:lang w:val="sr-Latn-RS"/>
        </w:rPr>
        <w:t xml:space="preserve">nakon preuzimanja kupljenog Uređaja na tom uređaju izvrši prijavu za </w:t>
      </w:r>
      <w:r w:rsidR="004537F0">
        <w:rPr>
          <w:lang w:val="sr-Latn-RS"/>
        </w:rPr>
        <w:t xml:space="preserve">predmetnu </w:t>
      </w:r>
      <w:r w:rsidR="0094572E" w:rsidRPr="00B46622">
        <w:rPr>
          <w:lang w:val="sr-Latn-RS"/>
        </w:rPr>
        <w:t xml:space="preserve">promociju unutar Samsung Members aplikacije. Postupak prijave podrazumijeva upisivanje </w:t>
      </w:r>
      <w:r w:rsidR="000E6E4A">
        <w:rPr>
          <w:lang w:val="sr-Latn-RS"/>
        </w:rPr>
        <w:t xml:space="preserve">odnosno unos </w:t>
      </w:r>
      <w:r w:rsidR="0094572E" w:rsidRPr="00B46622">
        <w:rPr>
          <w:lang w:val="sr-Latn-RS"/>
        </w:rPr>
        <w:t>poda</w:t>
      </w:r>
      <w:r w:rsidR="00E533CD">
        <w:rPr>
          <w:lang w:val="sr-Latn-RS"/>
        </w:rPr>
        <w:t>taka</w:t>
      </w:r>
      <w:r w:rsidR="00744763">
        <w:rPr>
          <w:lang w:val="sr-Latn-RS"/>
        </w:rPr>
        <w:t xml:space="preserve"> i dokaza</w:t>
      </w:r>
      <w:r w:rsidR="00E533CD">
        <w:rPr>
          <w:lang w:val="sr-Latn-RS"/>
        </w:rPr>
        <w:t xml:space="preserve"> nužnih za uspješnu prijavu, koji su navedeni u sljedećoj točki ovog članka.</w:t>
      </w:r>
      <w:r w:rsidR="0094572E" w:rsidRPr="00B46622">
        <w:rPr>
          <w:lang w:val="sr-Latn-RS"/>
        </w:rPr>
        <w:t xml:space="preserve"> Prijavu kroz Samsung Members aplikaciju </w:t>
      </w:r>
      <w:r w:rsidR="009044BB">
        <w:rPr>
          <w:lang w:val="sr-Latn-RS"/>
        </w:rPr>
        <w:t>kupac mora</w:t>
      </w:r>
      <w:r w:rsidR="0094572E" w:rsidRPr="00B46622">
        <w:rPr>
          <w:lang w:val="sr-Latn-RS"/>
        </w:rPr>
        <w:t xml:space="preserve"> uspješno izvršiti najkasnije do </w:t>
      </w:r>
      <w:r w:rsidR="007D7FC8" w:rsidRPr="007D7FC8">
        <w:rPr>
          <w:lang w:val="sr-Latn-RS"/>
        </w:rPr>
        <w:t>03.12</w:t>
      </w:r>
      <w:r w:rsidR="0094572E" w:rsidRPr="007D7FC8">
        <w:rPr>
          <w:lang w:val="sr-Latn-RS"/>
        </w:rPr>
        <w:t>.2024. godine.</w:t>
      </w:r>
      <w:r w:rsidR="0094572E" w:rsidRPr="00B46622">
        <w:rPr>
          <w:lang w:val="sr-Latn-RS"/>
        </w:rPr>
        <w:t xml:space="preserve"> </w:t>
      </w:r>
      <w:r w:rsidR="004537F0" w:rsidRPr="00B46622">
        <w:rPr>
          <w:lang w:val="sr-Latn-RS"/>
        </w:rPr>
        <w:t>Nepravovremene prijave će</w:t>
      </w:r>
      <w:r w:rsidR="009044BB">
        <w:rPr>
          <w:lang w:val="sr-Latn-RS"/>
        </w:rPr>
        <w:t xml:space="preserve"> </w:t>
      </w:r>
      <w:r w:rsidR="005320F2">
        <w:rPr>
          <w:lang w:val="sr-Latn-RS"/>
        </w:rPr>
        <w:t>biti</w:t>
      </w:r>
      <w:r w:rsidR="009044BB">
        <w:rPr>
          <w:lang w:val="sr-Latn-RS"/>
        </w:rPr>
        <w:t xml:space="preserve"> automatski odbijene</w:t>
      </w:r>
      <w:r w:rsidR="004537F0" w:rsidRPr="00B46622">
        <w:rPr>
          <w:lang w:val="sr-Latn-RS"/>
        </w:rPr>
        <w:t xml:space="preserve">. </w:t>
      </w:r>
    </w:p>
    <w:p w14:paraId="678AFF8E" w14:textId="77777777" w:rsidR="00291444" w:rsidRPr="00291444" w:rsidRDefault="00291444" w:rsidP="00291444">
      <w:pPr>
        <w:pStyle w:val="ListParagraph"/>
        <w:rPr>
          <w:lang w:val="sr-Latn-RS"/>
        </w:rPr>
      </w:pPr>
    </w:p>
    <w:p w14:paraId="130C7B52" w14:textId="74CCE958" w:rsidR="00291444" w:rsidRPr="00291444" w:rsidRDefault="00291444" w:rsidP="00291444">
      <w:pPr>
        <w:pStyle w:val="ListParagraph"/>
        <w:numPr>
          <w:ilvl w:val="0"/>
          <w:numId w:val="2"/>
        </w:numPr>
        <w:jc w:val="both"/>
        <w:rPr>
          <w:lang w:val="sr-Latn-RS"/>
        </w:rPr>
      </w:pPr>
      <w:r w:rsidRPr="00291444">
        <w:rPr>
          <w:lang w:val="sr-Latn-RS"/>
        </w:rPr>
        <w:t xml:space="preserve">Podaci </w:t>
      </w:r>
      <w:r w:rsidR="00744763">
        <w:rPr>
          <w:lang w:val="sr-Latn-RS"/>
        </w:rPr>
        <w:t xml:space="preserve">odnosno dokaz </w:t>
      </w:r>
      <w:r w:rsidRPr="00291444">
        <w:rPr>
          <w:lang w:val="sr-Latn-RS"/>
        </w:rPr>
        <w:t xml:space="preserve">koje kupac mora dostaviti za potrebe sudjelovanja u predmetnoj promociji i </w:t>
      </w:r>
      <w:r w:rsidR="00744763">
        <w:rPr>
          <w:lang w:val="sr-Latn-RS"/>
        </w:rPr>
        <w:t>ostvarenja prava na poklone</w:t>
      </w:r>
      <w:r w:rsidRPr="00291444">
        <w:rPr>
          <w:lang w:val="sr-Latn-RS"/>
        </w:rPr>
        <w:t xml:space="preserve"> su sljedeći: </w:t>
      </w:r>
    </w:p>
    <w:p w14:paraId="60E3C68E" w14:textId="77777777" w:rsidR="00291444" w:rsidRPr="00291444" w:rsidRDefault="00291444" w:rsidP="00291444">
      <w:pPr>
        <w:ind w:left="360" w:firstLine="491"/>
        <w:jc w:val="both"/>
        <w:rPr>
          <w:lang w:val="sr-Latn-RS"/>
        </w:rPr>
      </w:pPr>
      <w:r w:rsidRPr="00291444">
        <w:rPr>
          <w:lang w:val="sr-Latn-RS"/>
        </w:rPr>
        <w:t xml:space="preserve">- ime i prezime kupca, </w:t>
      </w:r>
    </w:p>
    <w:p w14:paraId="1D451502" w14:textId="77777777" w:rsidR="00291444" w:rsidRPr="00291444" w:rsidRDefault="00291444" w:rsidP="00291444">
      <w:pPr>
        <w:ind w:left="360" w:firstLine="491"/>
        <w:jc w:val="both"/>
        <w:rPr>
          <w:lang w:val="sr-Latn-RS"/>
        </w:rPr>
      </w:pPr>
      <w:r w:rsidRPr="00291444">
        <w:rPr>
          <w:lang w:val="sr-Latn-RS"/>
        </w:rPr>
        <w:t xml:space="preserve">- e-mail adresa kupca, </w:t>
      </w:r>
    </w:p>
    <w:p w14:paraId="7E43C098" w14:textId="6B4FAFB9" w:rsidR="00291444" w:rsidRPr="00291444" w:rsidRDefault="00291444" w:rsidP="00291444">
      <w:pPr>
        <w:ind w:left="360" w:firstLine="491"/>
        <w:jc w:val="both"/>
        <w:rPr>
          <w:lang w:val="sr-Latn-RS"/>
        </w:rPr>
      </w:pPr>
      <w:r w:rsidRPr="00291444">
        <w:rPr>
          <w:lang w:val="sr-Latn-RS"/>
        </w:rPr>
        <w:t xml:space="preserve">- točna kućna adresa kupca </w:t>
      </w:r>
      <w:r w:rsidR="00A966FB">
        <w:rPr>
          <w:lang w:val="sr-Latn-RS"/>
        </w:rPr>
        <w:t xml:space="preserve"> i kontakt telefon </w:t>
      </w:r>
      <w:r w:rsidRPr="00291444">
        <w:rPr>
          <w:lang w:val="sr-Latn-RS"/>
        </w:rPr>
        <w:t xml:space="preserve">(radi dostave poklona), </w:t>
      </w:r>
    </w:p>
    <w:p w14:paraId="08408361" w14:textId="77777777" w:rsidR="00291444" w:rsidRPr="00291444" w:rsidRDefault="00291444" w:rsidP="00291444">
      <w:pPr>
        <w:ind w:left="360" w:firstLine="491"/>
        <w:jc w:val="both"/>
        <w:rPr>
          <w:lang w:val="sr-Latn-RS"/>
        </w:rPr>
      </w:pPr>
      <w:r w:rsidRPr="00291444">
        <w:rPr>
          <w:lang w:val="sr-Latn-RS"/>
        </w:rPr>
        <w:t>- IMEI broj i serijski broj kupljenog Uređaja,</w:t>
      </w:r>
    </w:p>
    <w:p w14:paraId="57362672" w14:textId="071C61E9" w:rsidR="00291444" w:rsidRPr="00291444" w:rsidRDefault="00291444" w:rsidP="00AB6DDF">
      <w:pPr>
        <w:ind w:left="360" w:firstLine="491"/>
        <w:jc w:val="both"/>
        <w:rPr>
          <w:lang w:val="sr-Latn-RS"/>
        </w:rPr>
      </w:pPr>
      <w:r w:rsidRPr="00291444">
        <w:rPr>
          <w:lang w:val="sr-Latn-RS"/>
        </w:rPr>
        <w:t>- prikaz fiskalnog računa ili otpremnice</w:t>
      </w:r>
      <w:r w:rsidR="00392CDE">
        <w:rPr>
          <w:lang w:val="sr-Latn-RS"/>
        </w:rPr>
        <w:t>/ugovor</w:t>
      </w:r>
      <w:r w:rsidRPr="00291444">
        <w:rPr>
          <w:lang w:val="sr-Latn-RS"/>
        </w:rPr>
        <w:t xml:space="preserve"> za kupljeni Uređaj.</w:t>
      </w:r>
    </w:p>
    <w:p w14:paraId="7FA37A06" w14:textId="040F419B" w:rsidR="00862948" w:rsidRDefault="00291444" w:rsidP="006F6A40">
      <w:pPr>
        <w:ind w:left="709"/>
        <w:jc w:val="both"/>
        <w:rPr>
          <w:lang w:val="sr-Latn-RS"/>
        </w:rPr>
      </w:pPr>
      <w:r w:rsidRPr="00291444">
        <w:rPr>
          <w:lang w:val="sr-Latn-RS"/>
        </w:rPr>
        <w:t xml:space="preserve">Klikom na tipku za slanje podataka, kupac dostavlja podatke Samsungu koji će provjeriti odgovaraju li uneseni podaci </w:t>
      </w:r>
      <w:r w:rsidR="004537F0">
        <w:rPr>
          <w:lang w:val="sr-Latn-RS"/>
        </w:rPr>
        <w:t xml:space="preserve">i dokazi </w:t>
      </w:r>
      <w:r w:rsidRPr="00291444">
        <w:rPr>
          <w:lang w:val="sr-Latn-RS"/>
        </w:rPr>
        <w:t>ovim Pravilima.</w:t>
      </w:r>
    </w:p>
    <w:p w14:paraId="5854908D" w14:textId="3F3A68BC" w:rsidR="00770ABC" w:rsidRDefault="00770ABC" w:rsidP="006F6A40">
      <w:pPr>
        <w:ind w:left="709"/>
        <w:jc w:val="both"/>
        <w:rPr>
          <w:lang w:val="sr-Latn-RS"/>
        </w:rPr>
      </w:pPr>
    </w:p>
    <w:p w14:paraId="3ED0C346" w14:textId="77777777" w:rsidR="00770ABC" w:rsidRPr="006F6A40" w:rsidRDefault="00770ABC" w:rsidP="006F6A40">
      <w:pPr>
        <w:ind w:left="709"/>
        <w:jc w:val="both"/>
        <w:rPr>
          <w:lang w:val="sr-Latn-RS"/>
        </w:rPr>
      </w:pPr>
    </w:p>
    <w:p w14:paraId="6CB2781D" w14:textId="5A9ACC7B" w:rsidR="003E3144" w:rsidRPr="00862948" w:rsidRDefault="003E3144" w:rsidP="003E3144">
      <w:pPr>
        <w:pStyle w:val="ListParagraph"/>
        <w:jc w:val="both"/>
        <w:rPr>
          <w:u w:val="single"/>
          <w:lang w:val="sr-Latn-RS"/>
        </w:rPr>
      </w:pPr>
      <w:r w:rsidRPr="00862948">
        <w:rPr>
          <w:u w:val="single"/>
          <w:lang w:val="sr-Latn-RS"/>
        </w:rPr>
        <w:lastRenderedPageBreak/>
        <w:t>NAPOMENA:</w:t>
      </w:r>
    </w:p>
    <w:p w14:paraId="043FDB13" w14:textId="7C9173E8" w:rsidR="00862948" w:rsidRDefault="007E71F5" w:rsidP="003E6606">
      <w:pPr>
        <w:pStyle w:val="ListParagraph"/>
        <w:jc w:val="both"/>
        <w:rPr>
          <w:lang w:val="sr-Latn-RS"/>
        </w:rPr>
      </w:pPr>
      <w:r>
        <w:rPr>
          <w:lang w:val="sr-Latn-RS"/>
        </w:rPr>
        <w:t xml:space="preserve">Vodič za prijavu putem Samsung Members aplikacije možete pronaći na sljedećoj poveznici: </w:t>
      </w:r>
      <w:hyperlink r:id="rId5" w:history="1">
        <w:r w:rsidR="002545E8">
          <w:rPr>
            <w:rStyle w:val="Hyperlink"/>
            <w:rFonts w:ascii="Calibri" w:hAnsi="Calibri" w:cs="Calibri"/>
          </w:rPr>
          <w:t>https://www.youtube.com/watch?v=bRl7eT9Rq2M</w:t>
        </w:r>
      </w:hyperlink>
    </w:p>
    <w:p w14:paraId="55314335" w14:textId="77777777" w:rsidR="00770ABC" w:rsidRPr="003E6606" w:rsidRDefault="00770ABC" w:rsidP="003E6606">
      <w:pPr>
        <w:pStyle w:val="ListParagraph"/>
        <w:jc w:val="both"/>
        <w:rPr>
          <w:lang w:val="sr-Latn-RS"/>
        </w:rPr>
      </w:pPr>
    </w:p>
    <w:p w14:paraId="4C4FA01F" w14:textId="5B0172B6" w:rsidR="003E3144" w:rsidRDefault="0094572E" w:rsidP="00AB6DDF">
      <w:pPr>
        <w:pStyle w:val="ListParagraph"/>
        <w:numPr>
          <w:ilvl w:val="0"/>
          <w:numId w:val="18"/>
        </w:numPr>
        <w:ind w:left="709" w:hanging="283"/>
        <w:jc w:val="both"/>
        <w:rPr>
          <w:lang w:val="sr-Latn-RS"/>
        </w:rPr>
      </w:pPr>
      <w:r w:rsidRPr="00B46622">
        <w:rPr>
          <w:lang w:val="sr-Latn-RS"/>
        </w:rPr>
        <w:t xml:space="preserve">U slučaju eventualnih tehničkih poteškoća koje </w:t>
      </w:r>
      <w:r w:rsidR="003E3144">
        <w:rPr>
          <w:lang w:val="sr-Latn-RS"/>
        </w:rPr>
        <w:t xml:space="preserve">kupcu </w:t>
      </w:r>
      <w:r w:rsidRPr="00B46622">
        <w:rPr>
          <w:lang w:val="sr-Latn-RS"/>
        </w:rPr>
        <w:t xml:space="preserve">onemogućuju prijavu putem Samsung Members aplikacije na kupljenom Uređaju, Samsung će putem podizvođača </w:t>
      </w:r>
      <w:r w:rsidR="007D7FC8">
        <w:rPr>
          <w:lang w:val="sr-Latn-RS"/>
        </w:rPr>
        <w:t xml:space="preserve">pokušati </w:t>
      </w:r>
      <w:r w:rsidR="003E3144">
        <w:rPr>
          <w:lang w:val="sr-Latn-RS"/>
        </w:rPr>
        <w:t>pružiti podršku k</w:t>
      </w:r>
      <w:r w:rsidRPr="00B46622">
        <w:rPr>
          <w:lang w:val="sr-Latn-RS"/>
        </w:rPr>
        <w:t>upcu te u njegovo ime</w:t>
      </w:r>
      <w:r w:rsidR="003E3144">
        <w:rPr>
          <w:lang w:val="sr-Latn-RS"/>
        </w:rPr>
        <w:t xml:space="preserve"> izvršiti prijavu, pod uvjetom da kupac </w:t>
      </w:r>
      <w:r w:rsidR="00A671F0">
        <w:rPr>
          <w:lang w:val="sr-Latn-RS"/>
        </w:rPr>
        <w:t xml:space="preserve">unutar roka za uspješnu prijavu, odnosno najkasnije do 03.12.2024. godine </w:t>
      </w:r>
      <w:r w:rsidR="003E3144">
        <w:rPr>
          <w:lang w:val="sr-Latn-RS"/>
        </w:rPr>
        <w:t>dostavi</w:t>
      </w:r>
      <w:r w:rsidRPr="00B46622">
        <w:rPr>
          <w:lang w:val="sr-Latn-RS"/>
        </w:rPr>
        <w:t xml:space="preserve"> Samsungu odnosno njegovom podizvođaču</w:t>
      </w:r>
      <w:r w:rsidR="003E3144">
        <w:rPr>
          <w:lang w:val="sr-Latn-RS"/>
        </w:rPr>
        <w:t xml:space="preserve"> sljedeće:</w:t>
      </w:r>
    </w:p>
    <w:p w14:paraId="619AA60E" w14:textId="77777777" w:rsidR="00AB6DDF" w:rsidRDefault="00AB6DDF" w:rsidP="003E3144">
      <w:pPr>
        <w:pStyle w:val="ListParagraph"/>
        <w:jc w:val="both"/>
        <w:rPr>
          <w:lang w:val="sr-Latn-RS"/>
        </w:rPr>
      </w:pPr>
    </w:p>
    <w:p w14:paraId="191911C9" w14:textId="22439871" w:rsidR="003E3144" w:rsidRDefault="003E3144" w:rsidP="00AB6DDF">
      <w:pPr>
        <w:pStyle w:val="ListParagraph"/>
        <w:ind w:left="1560" w:hanging="142"/>
        <w:jc w:val="both"/>
        <w:rPr>
          <w:lang w:val="sr-Latn-RS"/>
        </w:rPr>
      </w:pPr>
      <w:r>
        <w:rPr>
          <w:lang w:val="sr-Latn-RS"/>
        </w:rPr>
        <w:t>-</w:t>
      </w:r>
      <w:r w:rsidR="0094572E" w:rsidRPr="00B46622">
        <w:rPr>
          <w:lang w:val="sr-Latn-RS"/>
        </w:rPr>
        <w:t xml:space="preserve"> </w:t>
      </w:r>
      <w:r w:rsidR="00AB6DDF">
        <w:rPr>
          <w:lang w:val="sr-Latn-RS"/>
        </w:rPr>
        <w:t xml:space="preserve"> </w:t>
      </w:r>
      <w:r w:rsidR="0094572E" w:rsidRPr="00B46622">
        <w:rPr>
          <w:lang w:val="sr-Latn-RS"/>
        </w:rPr>
        <w:t>screenshot IMEI</w:t>
      </w:r>
      <w:r>
        <w:rPr>
          <w:lang w:val="sr-Latn-RS"/>
        </w:rPr>
        <w:t xml:space="preserve"> broja kupljenog Uređaja, </w:t>
      </w:r>
    </w:p>
    <w:p w14:paraId="52F0A2B4" w14:textId="62EBD77B" w:rsidR="003E3144" w:rsidRDefault="003E3144" w:rsidP="00AB6DDF">
      <w:pPr>
        <w:pStyle w:val="ListParagraph"/>
        <w:ind w:left="1560" w:hanging="142"/>
        <w:jc w:val="both"/>
        <w:rPr>
          <w:lang w:val="sr-Latn-RS"/>
        </w:rPr>
      </w:pPr>
      <w:r>
        <w:rPr>
          <w:lang w:val="sr-Latn-RS"/>
        </w:rPr>
        <w:t xml:space="preserve">- </w:t>
      </w:r>
      <w:r w:rsidR="0094572E" w:rsidRPr="00B46622">
        <w:rPr>
          <w:lang w:val="sr-Latn-RS"/>
        </w:rPr>
        <w:t xml:space="preserve">ostale podatke koji su </w:t>
      </w:r>
      <w:r>
        <w:rPr>
          <w:lang w:val="sr-Latn-RS"/>
        </w:rPr>
        <w:t xml:space="preserve">sukladno ovim Pravilima </w:t>
      </w:r>
      <w:r w:rsidR="0094572E" w:rsidRPr="00B46622">
        <w:rPr>
          <w:lang w:val="sr-Latn-RS"/>
        </w:rPr>
        <w:t xml:space="preserve">potrebni za </w:t>
      </w:r>
      <w:r w:rsidR="009044BB">
        <w:rPr>
          <w:lang w:val="sr-Latn-RS"/>
        </w:rPr>
        <w:t xml:space="preserve">uspješnu </w:t>
      </w:r>
      <w:r w:rsidR="0094572E" w:rsidRPr="00B46622">
        <w:rPr>
          <w:lang w:val="sr-Latn-RS"/>
        </w:rPr>
        <w:t xml:space="preserve">prijavu </w:t>
      </w:r>
      <w:r>
        <w:rPr>
          <w:lang w:val="sr-Latn-RS"/>
        </w:rPr>
        <w:t xml:space="preserve">za predmetnu promociju </w:t>
      </w:r>
      <w:r w:rsidR="0094572E" w:rsidRPr="00B46622">
        <w:rPr>
          <w:lang w:val="sr-Latn-RS"/>
        </w:rPr>
        <w:t>putem Samsung Members aplikacije</w:t>
      </w:r>
      <w:r>
        <w:rPr>
          <w:lang w:val="sr-Latn-RS"/>
        </w:rPr>
        <w:t xml:space="preserve">, </w:t>
      </w:r>
    </w:p>
    <w:p w14:paraId="6BC2C999" w14:textId="168DD360" w:rsidR="003E3144" w:rsidRDefault="003E3144" w:rsidP="00AB6DDF">
      <w:pPr>
        <w:pStyle w:val="ListParagraph"/>
        <w:ind w:left="1560" w:hanging="142"/>
        <w:jc w:val="both"/>
        <w:rPr>
          <w:lang w:val="sr-Latn-RS"/>
        </w:rPr>
      </w:pPr>
      <w:r>
        <w:rPr>
          <w:lang w:val="sr-Latn-RS"/>
        </w:rPr>
        <w:t>- dokaz (screenshot)</w:t>
      </w:r>
      <w:r w:rsidRPr="003E3144">
        <w:rPr>
          <w:lang w:val="sr-Latn-RS"/>
        </w:rPr>
        <w:t xml:space="preserve"> </w:t>
      </w:r>
      <w:r>
        <w:rPr>
          <w:lang w:val="sr-Latn-RS"/>
        </w:rPr>
        <w:t>tehničke poteškoće (greške) koja kupcu onemogućuje prijavu za predmetnu promociju putem Samsung Members aplikacije.</w:t>
      </w:r>
    </w:p>
    <w:p w14:paraId="59F2CBF6" w14:textId="52877E26" w:rsidR="00AB6DDF" w:rsidRDefault="00AB6DDF" w:rsidP="00AB6DDF">
      <w:pPr>
        <w:pStyle w:val="ListParagraph"/>
        <w:ind w:left="1560" w:hanging="142"/>
        <w:jc w:val="both"/>
        <w:rPr>
          <w:lang w:val="sr-Latn-RS"/>
        </w:rPr>
      </w:pPr>
    </w:p>
    <w:p w14:paraId="32FF5338" w14:textId="685760CA" w:rsidR="00AB6DDF" w:rsidRPr="003C78B1" w:rsidRDefault="00AB6DDF" w:rsidP="003C78B1">
      <w:pPr>
        <w:pStyle w:val="ListParagraph"/>
        <w:numPr>
          <w:ilvl w:val="0"/>
          <w:numId w:val="18"/>
        </w:numPr>
        <w:ind w:left="709" w:hanging="283"/>
        <w:jc w:val="both"/>
        <w:rPr>
          <w:lang w:val="sr-Latn-RS"/>
        </w:rPr>
      </w:pPr>
      <w:r w:rsidRPr="003C78B1">
        <w:rPr>
          <w:lang w:val="sr-Latn-RS"/>
        </w:rPr>
        <w:t xml:space="preserve">U slučaju da kupac unutar roka za uspješnu prijavu, odnosno do 03.12.2024. godine, </w:t>
      </w:r>
      <w:r w:rsidR="003E6606" w:rsidRPr="003C78B1">
        <w:rPr>
          <w:lang w:val="sr-Latn-RS"/>
        </w:rPr>
        <w:t xml:space="preserve">putem Samsung Members aplikacije na kupljenom Uređaju </w:t>
      </w:r>
      <w:r w:rsidRPr="003C78B1">
        <w:rPr>
          <w:lang w:val="sr-Latn-RS"/>
        </w:rPr>
        <w:t xml:space="preserve">izvrši </w:t>
      </w:r>
      <w:r w:rsidR="003E6606" w:rsidRPr="003C78B1">
        <w:rPr>
          <w:lang w:val="sr-Latn-RS"/>
        </w:rPr>
        <w:t xml:space="preserve">nepotpunu </w:t>
      </w:r>
      <w:r w:rsidRPr="003C78B1">
        <w:rPr>
          <w:lang w:val="sr-Latn-RS"/>
        </w:rPr>
        <w:t>prijavu za sudjelovanje u predmetnoj promociji</w:t>
      </w:r>
      <w:r w:rsidR="003E6606" w:rsidRPr="003C78B1">
        <w:rPr>
          <w:lang w:val="sr-Latn-RS"/>
        </w:rPr>
        <w:t>, odnosno prijavu</w:t>
      </w:r>
      <w:r w:rsidRPr="003C78B1">
        <w:rPr>
          <w:lang w:val="sr-Latn-RS"/>
        </w:rPr>
        <w:t xml:space="preserve"> </w:t>
      </w:r>
      <w:r w:rsidR="003E6606" w:rsidRPr="003C78B1">
        <w:rPr>
          <w:lang w:val="sr-Latn-RS"/>
        </w:rPr>
        <w:t xml:space="preserve">koja </w:t>
      </w:r>
      <w:r w:rsidRPr="003C78B1">
        <w:rPr>
          <w:lang w:val="sr-Latn-RS"/>
        </w:rPr>
        <w:t>ne sadrž</w:t>
      </w:r>
      <w:r w:rsidR="003E6606" w:rsidRPr="003C78B1">
        <w:rPr>
          <w:lang w:val="sr-Latn-RS"/>
        </w:rPr>
        <w:t xml:space="preserve">i sve potrebne podatke odnosno dokaze određene ovim člankom kao uvjete za sudjelovanje u predmetnoj promociji, Samsung će putem podizvođača e-mailom obavijestiti o tome kupca i pozvati ga da najkasnije do 06.12.2024. godine dostavi nedostajući podatak odnosno dokaz. Ako kupac do 06.12.2024. godine dostavi nedostajući podatak odnosno dokaz, </w:t>
      </w:r>
      <w:r w:rsidR="009044BB">
        <w:rPr>
          <w:lang w:val="sr-Latn-RS"/>
        </w:rPr>
        <w:t xml:space="preserve">i ako su ispunjeni i svi ostali uvjeti za uspješnu prijavu određeni ovim Pravilima, </w:t>
      </w:r>
      <w:r w:rsidR="003E6606" w:rsidRPr="003C78B1">
        <w:rPr>
          <w:lang w:val="sr-Latn-RS"/>
        </w:rPr>
        <w:t>smatrat će se da je</w:t>
      </w:r>
      <w:r w:rsidR="009044BB">
        <w:rPr>
          <w:lang w:val="sr-Latn-RS"/>
        </w:rPr>
        <w:t xml:space="preserve"> kupac</w:t>
      </w:r>
      <w:r w:rsidR="003E6606" w:rsidRPr="003C78B1">
        <w:rPr>
          <w:lang w:val="sr-Latn-RS"/>
        </w:rPr>
        <w:t xml:space="preserve"> izvršio uspješnu prijavu za sudjelovanje u predmetnoj promociji. Ako kupac do 06.12.2024. godine ne dostavi nedostajući podatak odnosno dokaz ili dostavi nepotpuni podatak odnosno dokaz, njegova prijava za sudjelovanje u predmetnoj promociji će </w:t>
      </w:r>
      <w:r w:rsidR="005320F2">
        <w:rPr>
          <w:lang w:val="sr-Latn-RS"/>
        </w:rPr>
        <w:t>biti neuspješna te neće ostvariti pravo na poklone unutar predmetne promocije.</w:t>
      </w:r>
    </w:p>
    <w:p w14:paraId="4FE9AC48" w14:textId="77777777" w:rsidR="00862948" w:rsidRDefault="00862948" w:rsidP="003E3144">
      <w:pPr>
        <w:pStyle w:val="ListParagraph"/>
        <w:jc w:val="both"/>
        <w:rPr>
          <w:lang w:val="sr-Latn-RS"/>
        </w:rPr>
      </w:pPr>
    </w:p>
    <w:p w14:paraId="6655E63C" w14:textId="12CEB484" w:rsidR="00862948" w:rsidRDefault="0094572E" w:rsidP="00AB6DDF">
      <w:pPr>
        <w:pStyle w:val="ListParagraph"/>
        <w:numPr>
          <w:ilvl w:val="0"/>
          <w:numId w:val="12"/>
        </w:numPr>
        <w:jc w:val="both"/>
        <w:rPr>
          <w:lang w:val="sr-Latn-RS"/>
        </w:rPr>
      </w:pPr>
      <w:r w:rsidRPr="00755FF2">
        <w:rPr>
          <w:lang w:val="sr-Latn-RS"/>
        </w:rPr>
        <w:t>Slanjem podataka odnosno prijavom za sudjelovanje u predmetnoj promociji korisnik potvrđuje</w:t>
      </w:r>
      <w:r w:rsidRPr="001B53AF">
        <w:rPr>
          <w:lang w:val="sr-Latn-RS"/>
        </w:rPr>
        <w:t xml:space="preserve"> da je upoznat s ovim Pravilima.</w:t>
      </w:r>
    </w:p>
    <w:p w14:paraId="1EEFDCF5" w14:textId="77777777" w:rsidR="003E6606" w:rsidRDefault="003E6606" w:rsidP="003E6606">
      <w:pPr>
        <w:pStyle w:val="ListParagraph"/>
        <w:jc w:val="both"/>
        <w:rPr>
          <w:lang w:val="sr-Latn-RS"/>
        </w:rPr>
      </w:pPr>
    </w:p>
    <w:p w14:paraId="1B29A13B" w14:textId="0EFF42EB" w:rsidR="003E6606" w:rsidRPr="003E6606" w:rsidRDefault="003E6606" w:rsidP="000F59A2">
      <w:pPr>
        <w:pStyle w:val="ListParagraph"/>
        <w:numPr>
          <w:ilvl w:val="0"/>
          <w:numId w:val="12"/>
        </w:numPr>
        <w:jc w:val="both"/>
        <w:rPr>
          <w:lang w:val="sr-Latn-RS"/>
        </w:rPr>
      </w:pPr>
      <w:r w:rsidRPr="003E6606">
        <w:rPr>
          <w:lang w:val="sr-Latn-RS"/>
        </w:rPr>
        <w:t xml:space="preserve">Ako </w:t>
      </w:r>
      <w:r w:rsidR="000F59A2">
        <w:rPr>
          <w:lang w:val="sr-Latn-RS"/>
        </w:rPr>
        <w:t>bude izvršena uspješna i ispravna prijava</w:t>
      </w:r>
      <w:r w:rsidRPr="003E6606">
        <w:rPr>
          <w:lang w:val="sr-Latn-RS"/>
        </w:rPr>
        <w:t xml:space="preserve"> za sudjelovanje u predmetnoj promociji</w:t>
      </w:r>
      <w:r w:rsidR="000F59A2">
        <w:rPr>
          <w:lang w:val="sr-Latn-RS"/>
        </w:rPr>
        <w:t xml:space="preserve"> na način određen ovim člankom</w:t>
      </w:r>
      <w:r w:rsidRPr="003E6606">
        <w:rPr>
          <w:lang w:val="sr-Latn-RS"/>
        </w:rPr>
        <w:t>, Samsung će putem svojeg podizvođača poslati kupcu (sudioniku u promociji) e-mail poruku kojim potvrđuje da je kupac izvršio uspješnu i ispravnu prijavu. Na</w:t>
      </w:r>
      <w:r w:rsidR="000F59A2">
        <w:rPr>
          <w:lang w:val="sr-Latn-RS"/>
        </w:rPr>
        <w:t xml:space="preserve">vedena e-mail poruka je nužni </w:t>
      </w:r>
      <w:r w:rsidRPr="003E6606">
        <w:rPr>
          <w:lang w:val="sr-Latn-RS"/>
        </w:rPr>
        <w:t>dokaz uspješne prijave kupca za predmetnu promociju.</w:t>
      </w:r>
    </w:p>
    <w:p w14:paraId="741FBFD0" w14:textId="77777777" w:rsidR="00AB6DDF" w:rsidRPr="00AB6DDF" w:rsidRDefault="00AB6DDF" w:rsidP="00AB6DDF">
      <w:pPr>
        <w:pStyle w:val="ListParagraph"/>
        <w:jc w:val="both"/>
        <w:rPr>
          <w:lang w:val="sr-Latn-RS"/>
        </w:rPr>
      </w:pPr>
    </w:p>
    <w:p w14:paraId="63208CCD" w14:textId="612C6571" w:rsidR="00DF5889" w:rsidRPr="00770ABC" w:rsidRDefault="00AB6DDF" w:rsidP="00DF5889">
      <w:pPr>
        <w:pStyle w:val="ListParagraph"/>
        <w:numPr>
          <w:ilvl w:val="0"/>
          <w:numId w:val="17"/>
        </w:numPr>
        <w:ind w:left="709" w:hanging="283"/>
        <w:jc w:val="both"/>
        <w:rPr>
          <w:lang w:val="sr-Latn-RS"/>
        </w:rPr>
      </w:pPr>
      <w:r w:rsidRPr="00B46622">
        <w:rPr>
          <w:lang w:val="sr-Latn-RS"/>
        </w:rPr>
        <w:t xml:space="preserve">U slučaju uspješne i ispravne prijave </w:t>
      </w:r>
      <w:r w:rsidR="00433DD7">
        <w:rPr>
          <w:lang w:val="sr-Latn-RS"/>
        </w:rPr>
        <w:t xml:space="preserve">za predmetnu promociju na način predviđen ovim člankom, </w:t>
      </w:r>
      <w:r w:rsidRPr="00B46622">
        <w:rPr>
          <w:lang w:val="sr-Latn-RS"/>
        </w:rPr>
        <w:t xml:space="preserve">ovisno o modelu Uređaja kojeg je kupac kupio u skladu s člankom 3. ovih pravila, </w:t>
      </w:r>
      <w:r>
        <w:rPr>
          <w:lang w:val="sr-Latn-RS"/>
        </w:rPr>
        <w:t xml:space="preserve">pokloni </w:t>
      </w:r>
      <w:r w:rsidRPr="00B46622">
        <w:rPr>
          <w:lang w:val="sr-Latn-RS"/>
        </w:rPr>
        <w:t>će</w:t>
      </w:r>
      <w:r>
        <w:rPr>
          <w:lang w:val="sr-Latn-RS"/>
        </w:rPr>
        <w:t xml:space="preserve"> biti </w:t>
      </w:r>
      <w:r w:rsidRPr="00B46622">
        <w:rPr>
          <w:lang w:val="sr-Latn-RS"/>
        </w:rPr>
        <w:t xml:space="preserve">najkasnije </w:t>
      </w:r>
      <w:r w:rsidR="002545E8">
        <w:rPr>
          <w:lang w:val="sr-Latn-RS"/>
        </w:rPr>
        <w:t>do 31.01</w:t>
      </w:r>
      <w:r w:rsidRPr="007D7FC8">
        <w:rPr>
          <w:lang w:val="sr-Latn-RS"/>
        </w:rPr>
        <w:t>.2025.</w:t>
      </w:r>
      <w:r w:rsidRPr="00B46622">
        <w:rPr>
          <w:lang w:val="sr-Latn-RS"/>
        </w:rPr>
        <w:t xml:space="preserve"> godine poslan</w:t>
      </w:r>
      <w:r>
        <w:rPr>
          <w:lang w:val="sr-Latn-RS"/>
        </w:rPr>
        <w:t>i</w:t>
      </w:r>
      <w:r w:rsidRPr="00B46622">
        <w:rPr>
          <w:lang w:val="sr-Latn-RS"/>
        </w:rPr>
        <w:t xml:space="preserve"> kupcu na adresu koju je kupac unio pri prijavi unutar Samsung Members a</w:t>
      </w:r>
      <w:r>
        <w:rPr>
          <w:lang w:val="sr-Latn-RS"/>
        </w:rPr>
        <w:t>plikacije na kupljenom Uređaju.</w:t>
      </w:r>
      <w:r w:rsidRPr="00AB6DDF">
        <w:rPr>
          <w:lang w:val="sr-Latn-RS"/>
        </w:rPr>
        <w:t xml:space="preserve"> </w:t>
      </w:r>
      <w:r w:rsidRPr="00357B5B">
        <w:rPr>
          <w:lang w:val="sr-Latn-RS"/>
        </w:rPr>
        <w:t xml:space="preserve">Ako isteknu zalihe uređaja predviđenih za poklone u sklopu ove promocije, kupcu koji se uspješno prijavio putem Samsung Members </w:t>
      </w:r>
      <w:r w:rsidRPr="00357B5B">
        <w:rPr>
          <w:lang w:val="sr-Latn-RS"/>
        </w:rPr>
        <w:lastRenderedPageBreak/>
        <w:t>aplikacije u skladu s ovim Pravilima, kao pokloni će biti dostavljeni istovrsni uređaji jednake ili veće vrijednosti od inicijalno predviđenih poklon uređaja.</w:t>
      </w:r>
    </w:p>
    <w:p w14:paraId="5D06D5B2" w14:textId="77777777" w:rsidR="0094572E" w:rsidRPr="00AB6DDF" w:rsidRDefault="0094572E" w:rsidP="00AB6DDF">
      <w:pPr>
        <w:ind w:firstLine="426"/>
        <w:jc w:val="both"/>
        <w:rPr>
          <w:b/>
          <w:u w:val="single"/>
          <w:lang w:val="sr-Latn-RS"/>
        </w:rPr>
      </w:pPr>
      <w:r w:rsidRPr="00AB6DDF">
        <w:rPr>
          <w:b/>
          <w:u w:val="single"/>
          <w:lang w:val="sr-Latn-RS"/>
        </w:rPr>
        <w:t>NAPOMENA:</w:t>
      </w:r>
    </w:p>
    <w:p w14:paraId="6A40F331" w14:textId="086E6CD5" w:rsidR="0094572E" w:rsidRDefault="0094572E" w:rsidP="0094572E">
      <w:pPr>
        <w:pStyle w:val="ListParagraph"/>
        <w:numPr>
          <w:ilvl w:val="0"/>
          <w:numId w:val="2"/>
        </w:numPr>
        <w:jc w:val="both"/>
        <w:rPr>
          <w:lang w:val="sr-Latn-RS"/>
        </w:rPr>
      </w:pPr>
      <w:bookmarkStart w:id="1" w:name="_Hlk94253876"/>
      <w:r w:rsidRPr="008931F2">
        <w:rPr>
          <w:color w:val="0D0D0D" w:themeColor="text1" w:themeTint="F2"/>
          <w:lang w:val="sr-Latn-RS"/>
        </w:rPr>
        <w:t xml:space="preserve">Jedan od uvjeta </w:t>
      </w:r>
      <w:r w:rsidRPr="00A66C6E">
        <w:rPr>
          <w:lang w:val="sr-Latn-RS"/>
        </w:rPr>
        <w:t xml:space="preserve">za ostvarenje prava na </w:t>
      </w:r>
      <w:r>
        <w:rPr>
          <w:lang w:val="sr-Latn-RS"/>
        </w:rPr>
        <w:t>poklone određen</w:t>
      </w:r>
      <w:r w:rsidR="00357B5B">
        <w:rPr>
          <w:lang w:val="sr-Latn-RS"/>
        </w:rPr>
        <w:t>e</w:t>
      </w:r>
      <w:r>
        <w:rPr>
          <w:lang w:val="sr-Latn-RS"/>
        </w:rPr>
        <w:t xml:space="preserve"> ovim Pravilima </w:t>
      </w:r>
      <w:r w:rsidRPr="00A66C6E">
        <w:rPr>
          <w:lang w:val="sr-Latn-RS"/>
        </w:rPr>
        <w:t xml:space="preserve">je prijava putem aplikacije Samsung Members. Za uspješno izvršenje navedene prijave nužno je da postavke kupljenog </w:t>
      </w:r>
      <w:r>
        <w:rPr>
          <w:lang w:val="sr-Latn-RS"/>
        </w:rPr>
        <w:t>Uređaja putem kojega</w:t>
      </w:r>
      <w:r w:rsidRPr="00A66C6E">
        <w:rPr>
          <w:lang w:val="sr-Latn-RS"/>
        </w:rPr>
        <w:t xml:space="preserve"> se vrši prijava budu i</w:t>
      </w:r>
      <w:r>
        <w:rPr>
          <w:lang w:val="sr-Latn-RS"/>
        </w:rPr>
        <w:t xml:space="preserve">sključivo na hrvatskom jeziku te da u Uređaj bude umetnuta SIM kartica. </w:t>
      </w:r>
    </w:p>
    <w:p w14:paraId="0F51E37A" w14:textId="77777777" w:rsidR="00862948" w:rsidRPr="00A66C6E" w:rsidRDefault="00862948" w:rsidP="00862948">
      <w:pPr>
        <w:pStyle w:val="ListParagraph"/>
        <w:jc w:val="both"/>
        <w:rPr>
          <w:lang w:val="sr-Latn-RS"/>
        </w:rPr>
      </w:pPr>
    </w:p>
    <w:p w14:paraId="58BE7D5C" w14:textId="6498DB3B" w:rsidR="0094572E" w:rsidRDefault="0094572E" w:rsidP="0094572E">
      <w:pPr>
        <w:pStyle w:val="ListParagraph"/>
        <w:numPr>
          <w:ilvl w:val="0"/>
          <w:numId w:val="2"/>
        </w:numPr>
        <w:jc w:val="both"/>
        <w:rPr>
          <w:lang w:val="sr-Latn-RS"/>
        </w:rPr>
      </w:pPr>
      <w:r w:rsidRPr="00A66C6E">
        <w:rPr>
          <w:lang w:val="sr-Latn-RS"/>
        </w:rPr>
        <w:t>Pravo na poklon</w:t>
      </w:r>
      <w:r w:rsidR="00357B5B">
        <w:rPr>
          <w:lang w:val="sr-Latn-RS"/>
        </w:rPr>
        <w:t>e</w:t>
      </w:r>
      <w:r w:rsidRPr="00A66C6E">
        <w:rPr>
          <w:lang w:val="sr-Latn-RS"/>
        </w:rPr>
        <w:t xml:space="preserve"> </w:t>
      </w:r>
      <w:r>
        <w:rPr>
          <w:lang w:val="sr-Latn-RS"/>
        </w:rPr>
        <w:t>određen</w:t>
      </w:r>
      <w:r w:rsidR="00357B5B">
        <w:rPr>
          <w:lang w:val="sr-Latn-RS"/>
        </w:rPr>
        <w:t>e</w:t>
      </w:r>
      <w:r>
        <w:rPr>
          <w:lang w:val="sr-Latn-RS"/>
        </w:rPr>
        <w:t xml:space="preserve"> ovim Pravilima</w:t>
      </w:r>
      <w:r w:rsidRPr="00C46688">
        <w:rPr>
          <w:lang w:val="sr-Latn-RS"/>
        </w:rPr>
        <w:t xml:space="preserve"> </w:t>
      </w:r>
      <w:r w:rsidRPr="00A66C6E">
        <w:rPr>
          <w:lang w:val="sr-Latn-RS"/>
        </w:rPr>
        <w:t xml:space="preserve">ostvarit će osoba koja prva </w:t>
      </w:r>
      <w:r>
        <w:rPr>
          <w:lang w:val="sr-Latn-RS"/>
        </w:rPr>
        <w:t xml:space="preserve">na novom Uređaju </w:t>
      </w:r>
      <w:r w:rsidRPr="00A66C6E">
        <w:rPr>
          <w:lang w:val="sr-Latn-RS"/>
        </w:rPr>
        <w:t>izvrši uspješnu i potpunu prijavu sukladno ovim Pravilima. Naknadne prijave neće biti uzete u obzir za ostvarenje prava na poklo</w:t>
      </w:r>
      <w:r w:rsidRPr="008931F2">
        <w:rPr>
          <w:color w:val="0D0D0D" w:themeColor="text1" w:themeTint="F2"/>
          <w:lang w:val="sr-Latn-RS"/>
        </w:rPr>
        <w:t>n</w:t>
      </w:r>
      <w:r w:rsidR="00357B5B">
        <w:rPr>
          <w:color w:val="0D0D0D" w:themeColor="text1" w:themeTint="F2"/>
          <w:lang w:val="sr-Latn-RS"/>
        </w:rPr>
        <w:t>e</w:t>
      </w:r>
      <w:r w:rsidRPr="008931F2">
        <w:rPr>
          <w:color w:val="0D0D0D" w:themeColor="text1" w:themeTint="F2"/>
          <w:lang w:val="sr-Latn-RS"/>
        </w:rPr>
        <w:t xml:space="preserve">. </w:t>
      </w:r>
    </w:p>
    <w:p w14:paraId="1EDC151B" w14:textId="77777777" w:rsidR="0094572E" w:rsidRPr="00C46688" w:rsidRDefault="0094572E" w:rsidP="0094572E">
      <w:pPr>
        <w:pStyle w:val="ListParagraph"/>
        <w:jc w:val="both"/>
        <w:rPr>
          <w:lang w:val="sr-Latn-RS"/>
        </w:rPr>
      </w:pPr>
    </w:p>
    <w:p w14:paraId="7C2268BF" w14:textId="2BE36612" w:rsidR="0094572E" w:rsidRPr="00F72725" w:rsidRDefault="0094572E" w:rsidP="0094572E">
      <w:pPr>
        <w:pStyle w:val="ListParagraph"/>
        <w:numPr>
          <w:ilvl w:val="0"/>
          <w:numId w:val="1"/>
        </w:numPr>
        <w:jc w:val="both"/>
        <w:rPr>
          <w:lang w:val="sr-Latn-RS"/>
        </w:rPr>
      </w:pPr>
      <w:r w:rsidRPr="00F72725">
        <w:rPr>
          <w:b/>
          <w:lang w:val="sr-Latn-RS"/>
        </w:rPr>
        <w:t>Popis Samsung prodajnih partnera</w:t>
      </w:r>
      <w:r w:rsidR="00862948">
        <w:rPr>
          <w:b/>
          <w:lang w:val="sr-Latn-RS"/>
        </w:rPr>
        <w:t xml:space="preserve"> uključenih u promociju</w:t>
      </w:r>
    </w:p>
    <w:tbl>
      <w:tblPr>
        <w:tblW w:w="15400" w:type="dxa"/>
        <w:tblCellMar>
          <w:left w:w="0" w:type="dxa"/>
          <w:right w:w="0" w:type="dxa"/>
        </w:tblCellMar>
        <w:tblLook w:val="04A0" w:firstRow="1" w:lastRow="0" w:firstColumn="1" w:lastColumn="0" w:noHBand="0" w:noVBand="1"/>
      </w:tblPr>
      <w:tblGrid>
        <w:gridCol w:w="7700"/>
        <w:gridCol w:w="7700"/>
      </w:tblGrid>
      <w:tr w:rsidR="00684183" w14:paraId="1E73C8EA" w14:textId="77777777" w:rsidTr="00496960">
        <w:trPr>
          <w:trHeight w:val="288"/>
        </w:trPr>
        <w:tc>
          <w:tcPr>
            <w:tcW w:w="7700" w:type="dxa"/>
            <w:vAlign w:val="bottom"/>
          </w:tcPr>
          <w:p w14:paraId="72C850EE" w14:textId="4F56F411" w:rsidR="00684183" w:rsidRDefault="00684183" w:rsidP="00684183">
            <w:pPr>
              <w:rPr>
                <w:rFonts w:cstheme="minorHAnsi"/>
              </w:rPr>
            </w:pPr>
            <w:r w:rsidRPr="00E96F3E">
              <w:rPr>
                <w:rFonts w:cstheme="minorHAnsi"/>
              </w:rPr>
              <w:t>Hrvatski telekom d.d., Zagreb, Radnička cesta 21, 10 000 Zagreb</w:t>
            </w:r>
          </w:p>
        </w:tc>
        <w:tc>
          <w:tcPr>
            <w:tcW w:w="7700" w:type="dxa"/>
            <w:noWrap/>
            <w:tcMar>
              <w:top w:w="0" w:type="dxa"/>
              <w:left w:w="108" w:type="dxa"/>
              <w:bottom w:w="0" w:type="dxa"/>
              <w:right w:w="108" w:type="dxa"/>
            </w:tcMar>
            <w:vAlign w:val="bottom"/>
          </w:tcPr>
          <w:p w14:paraId="4F197394" w14:textId="29B729B8" w:rsidR="00684183" w:rsidRPr="001018D9" w:rsidRDefault="00684183" w:rsidP="00684183">
            <w:pPr>
              <w:rPr>
                <w:rFonts w:cstheme="minorHAnsi"/>
              </w:rPr>
            </w:pPr>
            <w:r>
              <w:rPr>
                <w:rFonts w:cstheme="minorHAnsi"/>
              </w:rPr>
              <w:t>…</w:t>
            </w:r>
          </w:p>
        </w:tc>
      </w:tr>
      <w:tr w:rsidR="00684183" w14:paraId="2E07C3E2" w14:textId="77777777" w:rsidTr="00496960">
        <w:trPr>
          <w:trHeight w:val="288"/>
        </w:trPr>
        <w:tc>
          <w:tcPr>
            <w:tcW w:w="7700" w:type="dxa"/>
            <w:vAlign w:val="bottom"/>
          </w:tcPr>
          <w:p w14:paraId="673BBF5E" w14:textId="55DE206B" w:rsidR="00684183" w:rsidRPr="001018D9" w:rsidRDefault="00684183" w:rsidP="00684183">
            <w:pPr>
              <w:rPr>
                <w:rFonts w:cstheme="minorHAnsi"/>
              </w:rPr>
            </w:pPr>
            <w:r w:rsidRPr="00E96F3E">
              <w:rPr>
                <w:rFonts w:cstheme="minorHAnsi"/>
              </w:rPr>
              <w:t>A1 Hrvatska d.o.o., Zagreb, Vrtni put 1, 10 000 Zagreb</w:t>
            </w:r>
          </w:p>
        </w:tc>
        <w:tc>
          <w:tcPr>
            <w:tcW w:w="7700" w:type="dxa"/>
            <w:noWrap/>
            <w:tcMar>
              <w:top w:w="0" w:type="dxa"/>
              <w:left w:w="108" w:type="dxa"/>
              <w:bottom w:w="0" w:type="dxa"/>
              <w:right w:w="108" w:type="dxa"/>
            </w:tcMar>
            <w:vAlign w:val="bottom"/>
          </w:tcPr>
          <w:p w14:paraId="5AEF6BCF" w14:textId="09D5B98B" w:rsidR="00684183" w:rsidRPr="001018D9" w:rsidRDefault="00684183" w:rsidP="00684183">
            <w:pPr>
              <w:rPr>
                <w:rFonts w:cstheme="minorHAnsi"/>
              </w:rPr>
            </w:pPr>
          </w:p>
        </w:tc>
      </w:tr>
      <w:tr w:rsidR="00684183" w14:paraId="223AB9C0" w14:textId="77777777" w:rsidTr="00496960">
        <w:trPr>
          <w:trHeight w:val="288"/>
        </w:trPr>
        <w:tc>
          <w:tcPr>
            <w:tcW w:w="7700" w:type="dxa"/>
            <w:vAlign w:val="bottom"/>
          </w:tcPr>
          <w:p w14:paraId="458E8675" w14:textId="77777777" w:rsidR="00684183" w:rsidRDefault="00684183" w:rsidP="00684183">
            <w:pPr>
              <w:rPr>
                <w:rFonts w:cstheme="minorHAnsi"/>
              </w:rPr>
            </w:pPr>
            <w:r w:rsidRPr="00E96F3E">
              <w:rPr>
                <w:rFonts w:cstheme="minorHAnsi"/>
              </w:rPr>
              <w:t>Telemach Hrvatska d.o.o., Zagreb, Josipa Marohnića 1, 10 000 Zagreb</w:t>
            </w:r>
          </w:p>
          <w:p w14:paraId="21D3FDE2" w14:textId="07C90B54" w:rsidR="00684183" w:rsidRPr="001018D9" w:rsidRDefault="00684183" w:rsidP="00684183">
            <w:pPr>
              <w:rPr>
                <w:rFonts w:cstheme="minorHAnsi"/>
              </w:rPr>
            </w:pPr>
            <w:r w:rsidRPr="00E96F3E">
              <w:rPr>
                <w:rFonts w:cstheme="minorHAnsi"/>
              </w:rPr>
              <w:t>Sancta Domenica d.o.o., Sveta Nedelja, Dr. Franje Tuđmana 69, 10431</w:t>
            </w:r>
            <w:r>
              <w:rPr>
                <w:rFonts w:cstheme="minorHAnsi"/>
              </w:rPr>
              <w:t xml:space="preserve"> </w:t>
            </w:r>
            <w:r w:rsidRPr="00E96F3E">
              <w:rPr>
                <w:rFonts w:cstheme="minorHAnsi"/>
              </w:rPr>
              <w:t>SvetaNedelja</w:t>
            </w:r>
          </w:p>
        </w:tc>
        <w:tc>
          <w:tcPr>
            <w:tcW w:w="7700" w:type="dxa"/>
            <w:noWrap/>
            <w:tcMar>
              <w:top w:w="0" w:type="dxa"/>
              <w:left w:w="108" w:type="dxa"/>
              <w:bottom w:w="0" w:type="dxa"/>
              <w:right w:w="108" w:type="dxa"/>
            </w:tcMar>
            <w:vAlign w:val="bottom"/>
          </w:tcPr>
          <w:p w14:paraId="422861BF" w14:textId="7A2969FD" w:rsidR="00684183" w:rsidRPr="001018D9" w:rsidRDefault="00684183" w:rsidP="00684183">
            <w:pPr>
              <w:rPr>
                <w:rFonts w:cstheme="minorHAnsi"/>
              </w:rPr>
            </w:pPr>
          </w:p>
        </w:tc>
      </w:tr>
      <w:tr w:rsidR="00684183" w14:paraId="75DDC58C" w14:textId="77777777" w:rsidTr="00496960">
        <w:trPr>
          <w:trHeight w:val="288"/>
        </w:trPr>
        <w:tc>
          <w:tcPr>
            <w:tcW w:w="7700" w:type="dxa"/>
            <w:vAlign w:val="bottom"/>
          </w:tcPr>
          <w:p w14:paraId="38DF90AA" w14:textId="46C43A4E" w:rsidR="00684183" w:rsidRPr="001018D9" w:rsidRDefault="00684183" w:rsidP="00684183">
            <w:pPr>
              <w:rPr>
                <w:rFonts w:cstheme="minorHAnsi"/>
              </w:rPr>
            </w:pPr>
            <w:r w:rsidRPr="00E96F3E">
              <w:rPr>
                <w:rFonts w:cstheme="minorHAnsi"/>
              </w:rPr>
              <w:t>Links d.o.o., Sveta Nedelja, Ljubljanska ulica 2A, 10431 Sveta Nedelja</w:t>
            </w:r>
          </w:p>
        </w:tc>
        <w:tc>
          <w:tcPr>
            <w:tcW w:w="7700" w:type="dxa"/>
            <w:noWrap/>
            <w:tcMar>
              <w:top w:w="0" w:type="dxa"/>
              <w:left w:w="108" w:type="dxa"/>
              <w:bottom w:w="0" w:type="dxa"/>
              <w:right w:w="108" w:type="dxa"/>
            </w:tcMar>
            <w:vAlign w:val="bottom"/>
          </w:tcPr>
          <w:p w14:paraId="348F3B2C" w14:textId="5CBF7B07" w:rsidR="00684183" w:rsidRPr="001018D9" w:rsidRDefault="00684183" w:rsidP="00684183">
            <w:pPr>
              <w:rPr>
                <w:rFonts w:cstheme="minorHAnsi"/>
              </w:rPr>
            </w:pPr>
          </w:p>
        </w:tc>
      </w:tr>
      <w:tr w:rsidR="00684183" w14:paraId="728BC33C" w14:textId="77777777" w:rsidTr="00496960">
        <w:trPr>
          <w:trHeight w:val="288"/>
        </w:trPr>
        <w:tc>
          <w:tcPr>
            <w:tcW w:w="7700" w:type="dxa"/>
            <w:vAlign w:val="bottom"/>
          </w:tcPr>
          <w:p w14:paraId="497421B5" w14:textId="70FDA34A" w:rsidR="00684183" w:rsidRPr="001018D9" w:rsidRDefault="00684183" w:rsidP="00684183">
            <w:pPr>
              <w:rPr>
                <w:rFonts w:cstheme="minorHAnsi"/>
              </w:rPr>
            </w:pPr>
            <w:r w:rsidRPr="00E96F3E">
              <w:rPr>
                <w:rFonts w:cstheme="minorHAnsi"/>
              </w:rPr>
              <w:t>Mikronis d.o.o., Zagreb, Nova cesta 166, 10 000 Zagreb</w:t>
            </w:r>
          </w:p>
        </w:tc>
        <w:tc>
          <w:tcPr>
            <w:tcW w:w="7700" w:type="dxa"/>
            <w:noWrap/>
            <w:tcMar>
              <w:top w:w="0" w:type="dxa"/>
              <w:left w:w="108" w:type="dxa"/>
              <w:bottom w:w="0" w:type="dxa"/>
              <w:right w:w="108" w:type="dxa"/>
            </w:tcMar>
            <w:vAlign w:val="bottom"/>
          </w:tcPr>
          <w:p w14:paraId="647B8AE1" w14:textId="73BD8A6B" w:rsidR="00684183" w:rsidRPr="001018D9" w:rsidRDefault="00684183" w:rsidP="00684183">
            <w:pPr>
              <w:rPr>
                <w:rFonts w:cstheme="minorHAnsi"/>
              </w:rPr>
            </w:pPr>
          </w:p>
        </w:tc>
      </w:tr>
      <w:tr w:rsidR="00684183" w14:paraId="1F21D98E" w14:textId="77777777" w:rsidTr="00496960">
        <w:trPr>
          <w:trHeight w:val="288"/>
        </w:trPr>
        <w:tc>
          <w:tcPr>
            <w:tcW w:w="7700" w:type="dxa"/>
            <w:vAlign w:val="bottom"/>
          </w:tcPr>
          <w:p w14:paraId="6FA87133" w14:textId="4D6E4FBC" w:rsidR="00684183" w:rsidRPr="001018D9" w:rsidRDefault="00684183" w:rsidP="00684183">
            <w:pPr>
              <w:rPr>
                <w:rFonts w:cstheme="minorHAnsi"/>
              </w:rPr>
            </w:pPr>
            <w:r w:rsidRPr="00E96F3E">
              <w:rPr>
                <w:rFonts w:cstheme="minorHAnsi"/>
              </w:rPr>
              <w:t>Ekupi d.o.o., Zagreb, Buzinski prilaz 10, 10 010 Zagreb</w:t>
            </w:r>
          </w:p>
        </w:tc>
        <w:tc>
          <w:tcPr>
            <w:tcW w:w="7700" w:type="dxa"/>
            <w:noWrap/>
            <w:tcMar>
              <w:top w:w="0" w:type="dxa"/>
              <w:left w:w="108" w:type="dxa"/>
              <w:bottom w:w="0" w:type="dxa"/>
              <w:right w:w="108" w:type="dxa"/>
            </w:tcMar>
            <w:vAlign w:val="bottom"/>
          </w:tcPr>
          <w:p w14:paraId="30393E90" w14:textId="073DF9E5" w:rsidR="00684183" w:rsidRPr="001018D9" w:rsidRDefault="00684183" w:rsidP="00684183">
            <w:pPr>
              <w:rPr>
                <w:rFonts w:cstheme="minorHAnsi"/>
              </w:rPr>
            </w:pPr>
          </w:p>
        </w:tc>
      </w:tr>
      <w:tr w:rsidR="00684183" w14:paraId="1F420901" w14:textId="77777777" w:rsidTr="00496960">
        <w:trPr>
          <w:trHeight w:val="288"/>
        </w:trPr>
        <w:tc>
          <w:tcPr>
            <w:tcW w:w="7700" w:type="dxa"/>
            <w:vAlign w:val="bottom"/>
          </w:tcPr>
          <w:p w14:paraId="536F9591" w14:textId="1BF5B0E5" w:rsidR="00684183" w:rsidRPr="001018D9" w:rsidRDefault="00684183" w:rsidP="00684183">
            <w:pPr>
              <w:rPr>
                <w:rFonts w:cstheme="minorHAnsi"/>
              </w:rPr>
            </w:pPr>
            <w:r w:rsidRPr="00E96F3E">
              <w:rPr>
                <w:rFonts w:cstheme="minorHAnsi"/>
              </w:rPr>
              <w:t>E PLUS d.o.o. (Elipso), Donji Stupnik, Gospodarska 16c, 10 255 Donji Stupnik</w:t>
            </w:r>
          </w:p>
        </w:tc>
        <w:tc>
          <w:tcPr>
            <w:tcW w:w="7700" w:type="dxa"/>
            <w:noWrap/>
            <w:tcMar>
              <w:top w:w="0" w:type="dxa"/>
              <w:left w:w="108" w:type="dxa"/>
              <w:bottom w:w="0" w:type="dxa"/>
              <w:right w:w="108" w:type="dxa"/>
            </w:tcMar>
            <w:vAlign w:val="bottom"/>
          </w:tcPr>
          <w:p w14:paraId="05C986B9" w14:textId="2C0B9569" w:rsidR="00684183" w:rsidRPr="001018D9" w:rsidRDefault="00684183" w:rsidP="00684183">
            <w:pPr>
              <w:rPr>
                <w:rFonts w:cstheme="minorHAnsi"/>
              </w:rPr>
            </w:pPr>
          </w:p>
        </w:tc>
      </w:tr>
      <w:tr w:rsidR="00684183" w14:paraId="48BFAEE2" w14:textId="77777777" w:rsidTr="00496960">
        <w:trPr>
          <w:trHeight w:val="288"/>
        </w:trPr>
        <w:tc>
          <w:tcPr>
            <w:tcW w:w="7700" w:type="dxa"/>
            <w:vAlign w:val="bottom"/>
          </w:tcPr>
          <w:p w14:paraId="25FAC980" w14:textId="3B90139D" w:rsidR="00684183" w:rsidRPr="001018D9" w:rsidRDefault="00684183" w:rsidP="00684183">
            <w:pPr>
              <w:rPr>
                <w:rFonts w:cstheme="minorHAnsi"/>
              </w:rPr>
            </w:pPr>
            <w:r w:rsidRPr="00E96F3E">
              <w:rPr>
                <w:rFonts w:cstheme="minorHAnsi"/>
              </w:rPr>
              <w:t>SeMark d.o.o., Sesvete, Bjelovarska 36a, 10 360 Sesvete</w:t>
            </w:r>
          </w:p>
        </w:tc>
        <w:tc>
          <w:tcPr>
            <w:tcW w:w="7700" w:type="dxa"/>
            <w:noWrap/>
            <w:tcMar>
              <w:top w:w="0" w:type="dxa"/>
              <w:left w:w="108" w:type="dxa"/>
              <w:bottom w:w="0" w:type="dxa"/>
              <w:right w:w="108" w:type="dxa"/>
            </w:tcMar>
            <w:vAlign w:val="bottom"/>
          </w:tcPr>
          <w:p w14:paraId="2CD37F19" w14:textId="7AC9ACE5" w:rsidR="00684183" w:rsidRPr="001018D9" w:rsidRDefault="00684183" w:rsidP="00684183">
            <w:pPr>
              <w:rPr>
                <w:rFonts w:cstheme="minorHAnsi"/>
              </w:rPr>
            </w:pPr>
          </w:p>
        </w:tc>
      </w:tr>
      <w:tr w:rsidR="00684183" w14:paraId="1C09D79F" w14:textId="77777777" w:rsidTr="00496960">
        <w:trPr>
          <w:trHeight w:val="288"/>
        </w:trPr>
        <w:tc>
          <w:tcPr>
            <w:tcW w:w="7700" w:type="dxa"/>
            <w:vAlign w:val="bottom"/>
          </w:tcPr>
          <w:p w14:paraId="214D4062" w14:textId="77777777" w:rsidR="00684183" w:rsidRPr="00E96F3E" w:rsidRDefault="00684183" w:rsidP="00684183">
            <w:pPr>
              <w:rPr>
                <w:rFonts w:cstheme="minorHAnsi"/>
              </w:rPr>
            </w:pPr>
            <w:r w:rsidRPr="00E96F3E">
              <w:rPr>
                <w:rFonts w:cstheme="minorHAnsi"/>
              </w:rPr>
              <w:t>Harvey Norman Croatia d.o.o., Zagreb, Velimira Škorpika 34, 10 000 Zagreb</w:t>
            </w:r>
          </w:p>
          <w:p w14:paraId="2BABBAFB" w14:textId="77777777" w:rsidR="00684183" w:rsidRPr="00E96F3E" w:rsidRDefault="00684183" w:rsidP="00684183">
            <w:pPr>
              <w:rPr>
                <w:rFonts w:cstheme="minorHAnsi"/>
              </w:rPr>
            </w:pPr>
            <w:r w:rsidRPr="00E96F3E">
              <w:rPr>
                <w:rFonts w:cstheme="minorHAnsi"/>
              </w:rPr>
              <w:t xml:space="preserve">Mobis Electronics d.o.o., </w:t>
            </w:r>
            <w:r w:rsidRPr="00E96F3E">
              <w:rPr>
                <w:rFonts w:eastAsia="Malgun Gothic" w:cstheme="minorHAnsi"/>
              </w:rPr>
              <w:t>Radnicka cesta 1A, 10000 Zagreb</w:t>
            </w:r>
          </w:p>
          <w:p w14:paraId="7630FEAE" w14:textId="77777777" w:rsidR="00684183" w:rsidRPr="00E96F3E" w:rsidRDefault="00684183" w:rsidP="00684183">
            <w:pPr>
              <w:rPr>
                <w:rFonts w:cstheme="minorHAnsi"/>
              </w:rPr>
            </w:pPr>
            <w:r w:rsidRPr="00E96F3E">
              <w:rPr>
                <w:rFonts w:cstheme="minorHAnsi"/>
              </w:rPr>
              <w:t>Svijet Medija d.o.o., Trg Drage Iblera 10, 10 000 Zagreb</w:t>
            </w:r>
          </w:p>
          <w:p w14:paraId="50A74EB3" w14:textId="77777777" w:rsidR="00684183" w:rsidRDefault="00684183" w:rsidP="00684183">
            <w:pPr>
              <w:rPr>
                <w:rFonts w:cstheme="minorHAnsi"/>
                <w:lang w:val="hr-HR"/>
              </w:rPr>
            </w:pPr>
            <w:r w:rsidRPr="00E96F3E">
              <w:rPr>
                <w:rFonts w:cstheme="minorHAnsi"/>
                <w:lang w:val="hr-HR"/>
              </w:rPr>
              <w:t>Tehno-mag d.o.o., Slavonska avenija 53, 10 000 Zagreb</w:t>
            </w:r>
          </w:p>
          <w:p w14:paraId="3D82FBAC" w14:textId="77777777" w:rsidR="00684183" w:rsidRDefault="00684183" w:rsidP="00684183">
            <w:pPr>
              <w:rPr>
                <w:rFonts w:cstheme="minorHAnsi"/>
                <w:lang w:val="hr-HR"/>
              </w:rPr>
            </w:pPr>
            <w:r>
              <w:rPr>
                <w:rFonts w:cstheme="minorHAnsi"/>
                <w:lang w:val="hr-HR"/>
              </w:rPr>
              <w:t>Vacom d.o.o. Petra Svačića 20, 43 500 Daruvar</w:t>
            </w:r>
          </w:p>
          <w:p w14:paraId="64FDDCBC" w14:textId="77777777" w:rsidR="00684183" w:rsidRDefault="00684183" w:rsidP="00684183">
            <w:pPr>
              <w:rPr>
                <w:lang w:val="sr-Latn-RS"/>
              </w:rPr>
            </w:pPr>
            <w:r w:rsidRPr="00091239">
              <w:rPr>
                <w:lang w:val="sr-Latn-RS"/>
              </w:rPr>
              <w:t xml:space="preserve">Chipoteka / Z-EL d.o.o., Industrijska cesta 28, 10 360 Sesvete </w:t>
            </w:r>
          </w:p>
          <w:p w14:paraId="7A09FDAC" w14:textId="77777777" w:rsidR="00684183" w:rsidRDefault="00684183" w:rsidP="00684183">
            <w:pPr>
              <w:rPr>
                <w:lang w:val="sr-Latn-RS"/>
              </w:rPr>
            </w:pPr>
            <w:r w:rsidRPr="00091239">
              <w:rPr>
                <w:lang w:val="sr-Latn-RS"/>
              </w:rPr>
              <w:t xml:space="preserve">MakroMikro Grupa d.o.o., Vukomerička ulica 6, 10 410 Velika Gorica </w:t>
            </w:r>
          </w:p>
          <w:p w14:paraId="6C55A678" w14:textId="77777777" w:rsidR="00684183" w:rsidRDefault="00684183" w:rsidP="00684183">
            <w:pPr>
              <w:rPr>
                <w:lang w:val="sr-Latn-RS"/>
              </w:rPr>
            </w:pPr>
            <w:r>
              <w:rPr>
                <w:lang w:val="sr-Latn-RS"/>
              </w:rPr>
              <w:lastRenderedPageBreak/>
              <w:t>Pevex d.d., Savska c</w:t>
            </w:r>
            <w:r w:rsidRPr="00091239">
              <w:rPr>
                <w:lang w:val="sr-Latn-RS"/>
              </w:rPr>
              <w:t xml:space="preserve">esta 84, 10 360 Sesvete </w:t>
            </w:r>
          </w:p>
          <w:p w14:paraId="2CE03485" w14:textId="77777777" w:rsidR="00684183" w:rsidRPr="00207336" w:rsidRDefault="00684183" w:rsidP="00684183">
            <w:pPr>
              <w:rPr>
                <w:lang w:val="sr-Latn-RS"/>
              </w:rPr>
            </w:pPr>
            <w:r w:rsidRPr="00207336">
              <w:rPr>
                <w:lang w:val="sr-Latn-RS"/>
              </w:rPr>
              <w:t>Instar, Andrije Kačića Miošića 22C, 10410 Velika Gorica</w:t>
            </w:r>
          </w:p>
          <w:p w14:paraId="304B8D96" w14:textId="77777777" w:rsidR="00684183" w:rsidRPr="00207336" w:rsidRDefault="00684183" w:rsidP="00684183">
            <w:pPr>
              <w:rPr>
                <w:lang w:val="sr-Latn-RS"/>
              </w:rPr>
            </w:pPr>
            <w:r w:rsidRPr="00207336">
              <w:rPr>
                <w:lang w:val="sr-Latn-RS"/>
              </w:rPr>
              <w:t>Bukal,  Nikole Pavića 4, 40000 Čakovec</w:t>
            </w:r>
          </w:p>
          <w:p w14:paraId="5D8380F7" w14:textId="77777777" w:rsidR="00684183" w:rsidRDefault="00684183" w:rsidP="00684183">
            <w:pPr>
              <w:rPr>
                <w:lang w:val="sr-Latn-RS"/>
              </w:rPr>
            </w:pPr>
            <w:r w:rsidRPr="00207336">
              <w:rPr>
                <w:lang w:val="sr-Latn-RS"/>
              </w:rPr>
              <w:t>Emmezeta – Fliba d.o.o, Gospodarska 5, 10255 Donji Stupnik</w:t>
            </w:r>
          </w:p>
          <w:p w14:paraId="18F77CE4" w14:textId="77777777" w:rsidR="00684183" w:rsidRPr="00C66B84" w:rsidRDefault="00684183" w:rsidP="00684183">
            <w:pPr>
              <w:rPr>
                <w:lang w:val="sr-Latn-RS"/>
              </w:rPr>
            </w:pPr>
            <w:r w:rsidRPr="00C66B84">
              <w:rPr>
                <w:lang w:val="sr-Latn-RS"/>
              </w:rPr>
              <w:t>CENTAR TEHNIKE D.O.O., Županijska 31, 31000 Osijek</w:t>
            </w:r>
          </w:p>
          <w:p w14:paraId="697F05A7" w14:textId="77777777" w:rsidR="00684183" w:rsidRPr="00C66B84" w:rsidRDefault="00684183" w:rsidP="00684183">
            <w:pPr>
              <w:rPr>
                <w:lang w:val="sr-Latn-RS"/>
              </w:rPr>
            </w:pPr>
            <w:r w:rsidRPr="00C66B84">
              <w:rPr>
                <w:lang w:val="sr-Latn-RS"/>
              </w:rPr>
              <w:t>Atel d.o.o., Banija ul. 16, 47000, Karlovac</w:t>
            </w:r>
          </w:p>
          <w:p w14:paraId="4908B4CE" w14:textId="77777777" w:rsidR="00684183" w:rsidRPr="00C66B84" w:rsidRDefault="00684183" w:rsidP="00684183">
            <w:pPr>
              <w:rPr>
                <w:lang w:val="sr-Latn-RS"/>
              </w:rPr>
            </w:pPr>
            <w:r w:rsidRPr="00C66B84">
              <w:rPr>
                <w:lang w:val="sr-Latn-RS"/>
              </w:rPr>
              <w:t>Bazzar.hr - PRATI ME d.o.o., Pile I. 1, 10000 Zagreb</w:t>
            </w:r>
          </w:p>
          <w:p w14:paraId="6E0D1435" w14:textId="77777777" w:rsidR="00684183" w:rsidRDefault="00684183" w:rsidP="00684183">
            <w:pPr>
              <w:rPr>
                <w:lang w:val="sr-Latn-RS"/>
              </w:rPr>
            </w:pPr>
            <w:r w:rsidRPr="00C66B84">
              <w:rPr>
                <w:lang w:val="sr-Latn-RS"/>
              </w:rPr>
              <w:t>Stirline, Zivtov trg 10, 49210, Zabok</w:t>
            </w:r>
          </w:p>
          <w:p w14:paraId="06CD1923" w14:textId="77777777" w:rsidR="00684183" w:rsidRPr="00A62B5D" w:rsidRDefault="00684183" w:rsidP="00684183">
            <w:pPr>
              <w:rPr>
                <w:lang w:val="sr-Latn-RS"/>
              </w:rPr>
            </w:pPr>
            <w:r>
              <w:rPr>
                <w:lang w:val="sr-Latn-RS"/>
              </w:rPr>
              <w:t>HGSPOT Grupa d.o.o.,</w:t>
            </w:r>
            <w:r w:rsidRPr="00A62B5D">
              <w:rPr>
                <w:lang w:val="sr-Latn-RS"/>
              </w:rPr>
              <w:t xml:space="preserve"> Avenija Dubrovnik 46</w:t>
            </w:r>
            <w:r>
              <w:rPr>
                <w:lang w:val="sr-Latn-RS"/>
              </w:rPr>
              <w:t>,</w:t>
            </w:r>
            <w:r w:rsidRPr="00A62B5D">
              <w:rPr>
                <w:lang w:val="sr-Latn-RS"/>
              </w:rPr>
              <w:t xml:space="preserve"> 10000 Zagreb</w:t>
            </w:r>
          </w:p>
          <w:p w14:paraId="054A0C24" w14:textId="77777777" w:rsidR="00684183" w:rsidRPr="00013F24" w:rsidRDefault="00684183" w:rsidP="00684183">
            <w:pPr>
              <w:rPr>
                <w:lang w:val="sr-Latn-RS"/>
              </w:rPr>
            </w:pPr>
            <w:r w:rsidRPr="00013F24">
              <w:t>Internet trgovina Samsung Hrvatska (</w:t>
            </w:r>
            <w:hyperlink r:id="rId6" w:history="1">
              <w:r w:rsidRPr="00013F24">
                <w:rPr>
                  <w:rStyle w:val="Hyperlink"/>
                </w:rPr>
                <w:t>https://www.samsung.com/hr/</w:t>
              </w:r>
            </w:hyperlink>
            <w:r w:rsidRPr="00013F24">
              <w:t>)</w:t>
            </w:r>
          </w:p>
          <w:p w14:paraId="04C06BF1" w14:textId="77777777" w:rsidR="00684183" w:rsidRDefault="00684183" w:rsidP="00684183">
            <w:pPr>
              <w:rPr>
                <w:rFonts w:cstheme="minorHAnsi"/>
              </w:rPr>
            </w:pPr>
            <w:r w:rsidRPr="001F73E7">
              <w:rPr>
                <w:rFonts w:cstheme="minorHAnsi"/>
              </w:rPr>
              <w:t>36 INFO D.O.O.</w:t>
            </w:r>
            <w:r>
              <w:rPr>
                <w:rFonts w:cstheme="minorHAnsi"/>
              </w:rPr>
              <w:t>,</w:t>
            </w:r>
            <w:r>
              <w:t xml:space="preserve"> </w:t>
            </w:r>
            <w:r w:rsidRPr="001F73E7">
              <w:rPr>
                <w:rFonts w:cstheme="minorHAnsi"/>
              </w:rPr>
              <w:t>KALNIČKA 7</w:t>
            </w:r>
            <w:r>
              <w:rPr>
                <w:rFonts w:cstheme="minorHAnsi"/>
              </w:rPr>
              <w:t>,</w:t>
            </w:r>
            <w:r>
              <w:t xml:space="preserve"> </w:t>
            </w:r>
            <w:r w:rsidRPr="001F73E7">
              <w:rPr>
                <w:rFonts w:cstheme="minorHAnsi"/>
              </w:rPr>
              <w:t>STRAHONINEC</w:t>
            </w:r>
          </w:p>
          <w:p w14:paraId="64F9AC21" w14:textId="77777777" w:rsidR="00684183" w:rsidRDefault="00684183" w:rsidP="00684183">
            <w:pPr>
              <w:rPr>
                <w:rFonts w:cstheme="minorHAnsi"/>
              </w:rPr>
            </w:pPr>
            <w:r w:rsidRPr="001F73E7">
              <w:rPr>
                <w:rFonts w:cstheme="minorHAnsi"/>
              </w:rPr>
              <w:t>ALLES D.O.O.</w:t>
            </w:r>
            <w:r>
              <w:rPr>
                <w:rFonts w:cstheme="minorHAnsi"/>
              </w:rPr>
              <w:t xml:space="preserve">, </w:t>
            </w:r>
            <w:r w:rsidRPr="001F73E7">
              <w:rPr>
                <w:rFonts w:cstheme="minorHAnsi"/>
              </w:rPr>
              <w:t>INDUSTRIJSKA 40</w:t>
            </w:r>
            <w:r>
              <w:rPr>
                <w:rFonts w:cstheme="minorHAnsi"/>
              </w:rPr>
              <w:t xml:space="preserve">, </w:t>
            </w:r>
            <w:r w:rsidRPr="001F73E7">
              <w:rPr>
                <w:rFonts w:cstheme="minorHAnsi"/>
              </w:rPr>
              <w:t>POŽEGA</w:t>
            </w:r>
          </w:p>
          <w:p w14:paraId="594D54F0" w14:textId="77777777" w:rsidR="00684183" w:rsidRDefault="00684183" w:rsidP="00684183">
            <w:pPr>
              <w:rPr>
                <w:rFonts w:cstheme="minorHAnsi"/>
              </w:rPr>
            </w:pPr>
            <w:r w:rsidRPr="001F73E7">
              <w:rPr>
                <w:rFonts w:cstheme="minorHAnsi"/>
              </w:rPr>
              <w:t>ALO ALO  D.O.O.</w:t>
            </w:r>
            <w:r>
              <w:rPr>
                <w:rFonts w:cstheme="minorHAnsi"/>
              </w:rPr>
              <w:t xml:space="preserve">, </w:t>
            </w:r>
            <w:r w:rsidRPr="001F73E7">
              <w:rPr>
                <w:rFonts w:cstheme="minorHAnsi"/>
              </w:rPr>
              <w:t>ISTARSKA 25</w:t>
            </w:r>
            <w:r>
              <w:rPr>
                <w:rFonts w:cstheme="minorHAnsi"/>
              </w:rPr>
              <w:t>,</w:t>
            </w:r>
            <w:r>
              <w:t xml:space="preserve"> </w:t>
            </w:r>
            <w:r w:rsidRPr="001F73E7">
              <w:rPr>
                <w:rFonts w:cstheme="minorHAnsi"/>
              </w:rPr>
              <w:t>SPLIT</w:t>
            </w:r>
          </w:p>
          <w:p w14:paraId="06C06B0F" w14:textId="77777777" w:rsidR="00684183" w:rsidRDefault="00684183" w:rsidP="00684183">
            <w:pPr>
              <w:rPr>
                <w:rFonts w:cstheme="minorHAnsi"/>
              </w:rPr>
            </w:pPr>
            <w:r w:rsidRPr="001F73E7">
              <w:rPr>
                <w:rFonts w:cstheme="minorHAnsi"/>
              </w:rPr>
              <w:t>B.A.M.T.  D.O.O.</w:t>
            </w:r>
            <w:r>
              <w:rPr>
                <w:rFonts w:cstheme="minorHAnsi"/>
              </w:rPr>
              <w:t xml:space="preserve">, </w:t>
            </w:r>
            <w:r w:rsidRPr="001F73E7">
              <w:rPr>
                <w:rFonts w:cstheme="minorHAnsi"/>
              </w:rPr>
              <w:t>A. T. Mimare 20</w:t>
            </w:r>
            <w:r>
              <w:rPr>
                <w:rFonts w:cstheme="minorHAnsi"/>
              </w:rPr>
              <w:t xml:space="preserve">, </w:t>
            </w:r>
            <w:r w:rsidRPr="001F73E7">
              <w:rPr>
                <w:rFonts w:cstheme="minorHAnsi"/>
              </w:rPr>
              <w:t>ZAGREB</w:t>
            </w:r>
          </w:p>
          <w:p w14:paraId="1ED7D932" w14:textId="77777777" w:rsidR="00684183" w:rsidRDefault="00684183" w:rsidP="00684183">
            <w:pPr>
              <w:rPr>
                <w:rFonts w:cstheme="minorHAnsi"/>
              </w:rPr>
            </w:pPr>
            <w:r w:rsidRPr="001F73E7">
              <w:rPr>
                <w:rFonts w:cstheme="minorHAnsi"/>
              </w:rPr>
              <w:t>BOSTEL D.O.O.</w:t>
            </w:r>
            <w:r>
              <w:rPr>
                <w:rFonts w:cstheme="minorHAnsi"/>
              </w:rPr>
              <w:t xml:space="preserve">, </w:t>
            </w:r>
            <w:r w:rsidRPr="001F73E7">
              <w:rPr>
                <w:rFonts w:cstheme="minorHAnsi"/>
              </w:rPr>
              <w:t>JAKOVA GOTOVCA 30</w:t>
            </w:r>
            <w:r>
              <w:rPr>
                <w:rFonts w:cstheme="minorHAnsi"/>
              </w:rPr>
              <w:t xml:space="preserve">, </w:t>
            </w:r>
            <w:r w:rsidRPr="001F73E7">
              <w:rPr>
                <w:rFonts w:cstheme="minorHAnsi"/>
              </w:rPr>
              <w:t>VINKOVCI</w:t>
            </w:r>
          </w:p>
          <w:p w14:paraId="59B41639" w14:textId="77777777" w:rsidR="00684183" w:rsidRDefault="00684183" w:rsidP="00684183">
            <w:pPr>
              <w:rPr>
                <w:rFonts w:cstheme="minorHAnsi"/>
              </w:rPr>
            </w:pPr>
            <w:r w:rsidRPr="001F73E7">
              <w:rPr>
                <w:rFonts w:cstheme="minorHAnsi"/>
              </w:rPr>
              <w:t>BVB-SAN D.O.O.</w:t>
            </w:r>
            <w:r>
              <w:rPr>
                <w:rFonts w:cstheme="minorHAnsi"/>
              </w:rPr>
              <w:t xml:space="preserve">, </w:t>
            </w:r>
            <w:r w:rsidRPr="001F73E7">
              <w:rPr>
                <w:rFonts w:cstheme="minorHAnsi"/>
              </w:rPr>
              <w:t>SV. MATEJA 118</w:t>
            </w:r>
            <w:r>
              <w:rPr>
                <w:rFonts w:cstheme="minorHAnsi"/>
              </w:rPr>
              <w:t xml:space="preserve">, </w:t>
            </w:r>
            <w:r w:rsidRPr="001F73E7">
              <w:rPr>
                <w:rFonts w:cstheme="minorHAnsi"/>
              </w:rPr>
              <w:t>ZAGREB</w:t>
            </w:r>
          </w:p>
          <w:p w14:paraId="6CC57859" w14:textId="77777777" w:rsidR="00684183" w:rsidRDefault="00684183" w:rsidP="00684183">
            <w:pPr>
              <w:rPr>
                <w:rFonts w:cstheme="minorHAnsi"/>
              </w:rPr>
            </w:pPr>
            <w:r w:rsidRPr="001F73E7">
              <w:rPr>
                <w:rFonts w:cstheme="minorHAnsi"/>
              </w:rPr>
              <w:t>DRADAR D.O.O.</w:t>
            </w:r>
            <w:r>
              <w:rPr>
                <w:rFonts w:cstheme="minorHAnsi"/>
              </w:rPr>
              <w:t xml:space="preserve">, </w:t>
            </w:r>
            <w:r w:rsidRPr="001F73E7">
              <w:rPr>
                <w:rFonts w:cstheme="minorHAnsi"/>
              </w:rPr>
              <w:t>PUŽEVA 13</w:t>
            </w:r>
            <w:r>
              <w:rPr>
                <w:rFonts w:cstheme="minorHAnsi"/>
              </w:rPr>
              <w:t xml:space="preserve">, </w:t>
            </w:r>
            <w:r w:rsidRPr="001F73E7">
              <w:rPr>
                <w:rFonts w:cstheme="minorHAnsi"/>
              </w:rPr>
              <w:t>ZAGREB</w:t>
            </w:r>
          </w:p>
          <w:p w14:paraId="6EA6E0E5" w14:textId="77777777" w:rsidR="00684183" w:rsidRDefault="00684183" w:rsidP="00684183">
            <w:pPr>
              <w:rPr>
                <w:rFonts w:cstheme="minorHAnsi"/>
              </w:rPr>
            </w:pPr>
            <w:r w:rsidRPr="001F73E7">
              <w:rPr>
                <w:rFonts w:cstheme="minorHAnsi"/>
              </w:rPr>
              <w:t>ED TRADE D.O.O.</w:t>
            </w:r>
            <w:r>
              <w:rPr>
                <w:rFonts w:cstheme="minorHAnsi"/>
              </w:rPr>
              <w:t>, Z</w:t>
            </w:r>
            <w:r w:rsidRPr="001F73E7">
              <w:rPr>
                <w:rFonts w:cstheme="minorHAnsi"/>
              </w:rPr>
              <w:t>agrebačka 65</w:t>
            </w:r>
            <w:r>
              <w:rPr>
                <w:rFonts w:cstheme="minorHAnsi"/>
              </w:rPr>
              <w:t xml:space="preserve">, </w:t>
            </w:r>
            <w:r w:rsidRPr="001F73E7">
              <w:rPr>
                <w:rFonts w:cstheme="minorHAnsi"/>
              </w:rPr>
              <w:t>VARAŽDIN</w:t>
            </w:r>
          </w:p>
          <w:p w14:paraId="130EA70F" w14:textId="77777777" w:rsidR="00684183" w:rsidRDefault="00684183" w:rsidP="00684183">
            <w:pPr>
              <w:rPr>
                <w:rFonts w:cstheme="minorHAnsi"/>
              </w:rPr>
            </w:pPr>
            <w:r w:rsidRPr="001F73E7">
              <w:rPr>
                <w:rFonts w:cstheme="minorHAnsi"/>
              </w:rPr>
              <w:t>ELECTROSIL D.O.O.</w:t>
            </w:r>
            <w:r>
              <w:rPr>
                <w:rFonts w:cstheme="minorHAnsi"/>
              </w:rPr>
              <w:t xml:space="preserve">, </w:t>
            </w:r>
            <w:r w:rsidRPr="001F73E7">
              <w:rPr>
                <w:rFonts w:cstheme="minorHAnsi"/>
              </w:rPr>
              <w:t>Ivana Mažuranića 6</w:t>
            </w:r>
            <w:r>
              <w:rPr>
                <w:rFonts w:cstheme="minorHAnsi"/>
              </w:rPr>
              <w:t xml:space="preserve">, </w:t>
            </w:r>
            <w:r w:rsidRPr="001F73E7">
              <w:rPr>
                <w:rFonts w:cstheme="minorHAnsi"/>
              </w:rPr>
              <w:t>BJELOVAR</w:t>
            </w:r>
          </w:p>
          <w:p w14:paraId="342B9349" w14:textId="77777777" w:rsidR="00684183" w:rsidRDefault="00684183" w:rsidP="00684183">
            <w:pPr>
              <w:rPr>
                <w:rFonts w:cstheme="minorHAnsi"/>
              </w:rPr>
            </w:pPr>
            <w:r w:rsidRPr="001F73E7">
              <w:rPr>
                <w:rFonts w:cstheme="minorHAnsi"/>
              </w:rPr>
              <w:t>EMOBILE</w:t>
            </w:r>
            <w:r>
              <w:rPr>
                <w:rFonts w:cstheme="minorHAnsi"/>
              </w:rPr>
              <w:t xml:space="preserve">, </w:t>
            </w:r>
            <w:r w:rsidRPr="001F73E7">
              <w:rPr>
                <w:rFonts w:cstheme="minorHAnsi"/>
              </w:rPr>
              <w:t>Trgovacka 17</w:t>
            </w:r>
            <w:r>
              <w:rPr>
                <w:rFonts w:cstheme="minorHAnsi"/>
              </w:rPr>
              <w:t xml:space="preserve">, </w:t>
            </w:r>
            <w:r w:rsidRPr="001F73E7">
              <w:rPr>
                <w:rFonts w:cstheme="minorHAnsi"/>
              </w:rPr>
              <w:t>UMAG</w:t>
            </w:r>
          </w:p>
          <w:p w14:paraId="06BE3123" w14:textId="77777777" w:rsidR="00684183" w:rsidRDefault="00684183" w:rsidP="00684183">
            <w:pPr>
              <w:rPr>
                <w:rFonts w:cstheme="minorHAnsi"/>
              </w:rPr>
            </w:pPr>
            <w:r w:rsidRPr="001F73E7">
              <w:rPr>
                <w:rFonts w:cstheme="minorHAnsi"/>
              </w:rPr>
              <w:t>EUROPHONE D.O.O.</w:t>
            </w:r>
            <w:r>
              <w:rPr>
                <w:rFonts w:cstheme="minorHAnsi"/>
              </w:rPr>
              <w:t xml:space="preserve">, </w:t>
            </w:r>
            <w:r w:rsidRPr="001F73E7">
              <w:rPr>
                <w:rFonts w:cstheme="minorHAnsi"/>
              </w:rPr>
              <w:t>Ul. grada Vukovara 269 C</w:t>
            </w:r>
            <w:r>
              <w:rPr>
                <w:rFonts w:cstheme="minorHAnsi"/>
              </w:rPr>
              <w:t xml:space="preserve">, </w:t>
            </w:r>
            <w:r w:rsidRPr="001F73E7">
              <w:rPr>
                <w:rFonts w:cstheme="minorHAnsi"/>
              </w:rPr>
              <w:t>ZAGREB</w:t>
            </w:r>
          </w:p>
          <w:p w14:paraId="496FC87B" w14:textId="77777777" w:rsidR="00684183" w:rsidRDefault="00684183" w:rsidP="00684183">
            <w:pPr>
              <w:rPr>
                <w:rFonts w:cstheme="minorHAnsi"/>
              </w:rPr>
            </w:pPr>
            <w:r w:rsidRPr="001F73E7">
              <w:rPr>
                <w:rFonts w:cstheme="minorHAnsi"/>
              </w:rPr>
              <w:t>FIBIS D.O.O.</w:t>
            </w:r>
            <w:r>
              <w:rPr>
                <w:rFonts w:cstheme="minorHAnsi"/>
              </w:rPr>
              <w:t xml:space="preserve">, </w:t>
            </w:r>
            <w:r w:rsidRPr="001F73E7">
              <w:rPr>
                <w:rFonts w:cstheme="minorHAnsi"/>
              </w:rPr>
              <w:t>MEDARSKA 69</w:t>
            </w:r>
            <w:r>
              <w:rPr>
                <w:rFonts w:cstheme="minorHAnsi"/>
              </w:rPr>
              <w:t>,</w:t>
            </w:r>
            <w:r>
              <w:t xml:space="preserve"> </w:t>
            </w:r>
            <w:r w:rsidRPr="001F73E7">
              <w:rPr>
                <w:rFonts w:cstheme="minorHAnsi"/>
              </w:rPr>
              <w:t>ZAGREB</w:t>
            </w:r>
          </w:p>
          <w:p w14:paraId="606AFC6F" w14:textId="77777777" w:rsidR="00684183" w:rsidRDefault="00684183" w:rsidP="00684183">
            <w:pPr>
              <w:rPr>
                <w:rFonts w:cstheme="minorHAnsi"/>
              </w:rPr>
            </w:pPr>
            <w:r w:rsidRPr="001F73E7">
              <w:rPr>
                <w:rFonts w:cstheme="minorHAnsi"/>
              </w:rPr>
              <w:t>FOTO METROMARKET D.O.O.</w:t>
            </w:r>
            <w:r>
              <w:rPr>
                <w:rFonts w:cstheme="minorHAnsi"/>
              </w:rPr>
              <w:t xml:space="preserve">, </w:t>
            </w:r>
            <w:r w:rsidRPr="001F73E7">
              <w:rPr>
                <w:rFonts w:cstheme="minorHAnsi"/>
              </w:rPr>
              <w:t>Trg 128 brigade hrvatske vojske 4</w:t>
            </w:r>
            <w:r>
              <w:rPr>
                <w:rFonts w:cstheme="minorHAnsi"/>
              </w:rPr>
              <w:t>,</w:t>
            </w:r>
            <w:r>
              <w:t xml:space="preserve"> </w:t>
            </w:r>
            <w:r w:rsidRPr="001F73E7">
              <w:rPr>
                <w:rFonts w:cstheme="minorHAnsi"/>
              </w:rPr>
              <w:t>RIJEKA</w:t>
            </w:r>
          </w:p>
          <w:p w14:paraId="036321CB" w14:textId="77777777" w:rsidR="00684183" w:rsidRDefault="00684183" w:rsidP="00684183">
            <w:pPr>
              <w:rPr>
                <w:rFonts w:cstheme="minorHAnsi"/>
              </w:rPr>
            </w:pPr>
            <w:r w:rsidRPr="001F73E7">
              <w:rPr>
                <w:rFonts w:cstheme="minorHAnsi"/>
              </w:rPr>
              <w:t>FRIGO&amp;CO</w:t>
            </w:r>
            <w:r>
              <w:rPr>
                <w:rFonts w:cstheme="minorHAnsi"/>
              </w:rPr>
              <w:t>,</w:t>
            </w:r>
            <w:r>
              <w:t xml:space="preserve"> </w:t>
            </w:r>
            <w:r w:rsidRPr="001F73E7">
              <w:rPr>
                <w:rFonts w:cstheme="minorHAnsi"/>
              </w:rPr>
              <w:t>Gospodarska 29a</w:t>
            </w:r>
            <w:r>
              <w:rPr>
                <w:rFonts w:cstheme="minorHAnsi"/>
              </w:rPr>
              <w:t xml:space="preserve">, </w:t>
            </w:r>
            <w:r w:rsidRPr="001F73E7">
              <w:rPr>
                <w:rFonts w:cstheme="minorHAnsi"/>
              </w:rPr>
              <w:t>VARAŽDIN</w:t>
            </w:r>
          </w:p>
          <w:p w14:paraId="0D1418B4" w14:textId="77777777" w:rsidR="00684183" w:rsidRDefault="00684183" w:rsidP="00684183">
            <w:pPr>
              <w:rPr>
                <w:rFonts w:cstheme="minorHAnsi"/>
              </w:rPr>
            </w:pPr>
            <w:r w:rsidRPr="001F73E7">
              <w:rPr>
                <w:rFonts w:cstheme="minorHAnsi"/>
              </w:rPr>
              <w:t>GLADIUS D.O.O</w:t>
            </w:r>
            <w:r>
              <w:rPr>
                <w:rFonts w:cstheme="minorHAnsi"/>
              </w:rPr>
              <w:t xml:space="preserve">, </w:t>
            </w:r>
            <w:r w:rsidRPr="001F73E7">
              <w:rPr>
                <w:rFonts w:cstheme="minorHAnsi"/>
              </w:rPr>
              <w:t>Lišane Ostrovičke 117</w:t>
            </w:r>
            <w:r>
              <w:rPr>
                <w:rFonts w:cstheme="minorHAnsi"/>
              </w:rPr>
              <w:t xml:space="preserve">, </w:t>
            </w:r>
            <w:r w:rsidRPr="001F73E7">
              <w:rPr>
                <w:rFonts w:cstheme="minorHAnsi"/>
              </w:rPr>
              <w:t>BENKOVAC</w:t>
            </w:r>
          </w:p>
          <w:p w14:paraId="57046E75" w14:textId="77777777" w:rsidR="00684183" w:rsidRDefault="00684183" w:rsidP="00684183">
            <w:pPr>
              <w:rPr>
                <w:rFonts w:cstheme="minorHAnsi"/>
              </w:rPr>
            </w:pPr>
            <w:r w:rsidRPr="001F73E7">
              <w:rPr>
                <w:rFonts w:cstheme="minorHAnsi"/>
              </w:rPr>
              <w:lastRenderedPageBreak/>
              <w:t>GTK</w:t>
            </w:r>
            <w:r>
              <w:rPr>
                <w:rFonts w:cstheme="minorHAnsi"/>
              </w:rPr>
              <w:t xml:space="preserve">, </w:t>
            </w:r>
            <w:r w:rsidRPr="001F73E7">
              <w:rPr>
                <w:rFonts w:cstheme="minorHAnsi"/>
              </w:rPr>
              <w:t>FRANJE GAŽIJA 3</w:t>
            </w:r>
            <w:r>
              <w:rPr>
                <w:rFonts w:cstheme="minorHAnsi"/>
              </w:rPr>
              <w:t xml:space="preserve">, </w:t>
            </w:r>
            <w:r w:rsidRPr="001F73E7">
              <w:rPr>
                <w:rFonts w:cstheme="minorHAnsi"/>
              </w:rPr>
              <w:t>KOPRIVNICA</w:t>
            </w:r>
          </w:p>
          <w:p w14:paraId="600E59C4" w14:textId="77777777" w:rsidR="00684183" w:rsidRDefault="00684183" w:rsidP="00684183">
            <w:pPr>
              <w:rPr>
                <w:rFonts w:cstheme="minorHAnsi"/>
              </w:rPr>
            </w:pPr>
            <w:r w:rsidRPr="001F73E7">
              <w:rPr>
                <w:rFonts w:cstheme="minorHAnsi"/>
              </w:rPr>
              <w:t>HALLO SHOP</w:t>
            </w:r>
            <w:r>
              <w:rPr>
                <w:rFonts w:cstheme="minorHAnsi"/>
              </w:rPr>
              <w:t xml:space="preserve">, </w:t>
            </w:r>
            <w:r w:rsidRPr="001F73E7">
              <w:rPr>
                <w:rFonts w:cstheme="minorHAnsi"/>
              </w:rPr>
              <w:t>TRG KRALJA PETRA IV</w:t>
            </w:r>
            <w:r>
              <w:rPr>
                <w:rFonts w:cstheme="minorHAnsi"/>
              </w:rPr>
              <w:t xml:space="preserve">, </w:t>
            </w:r>
            <w:r w:rsidRPr="001F73E7">
              <w:rPr>
                <w:rFonts w:cstheme="minorHAnsi"/>
              </w:rPr>
              <w:t>DARUVAR</w:t>
            </w:r>
          </w:p>
          <w:p w14:paraId="21969730" w14:textId="77777777" w:rsidR="00684183" w:rsidRDefault="00684183" w:rsidP="00684183">
            <w:pPr>
              <w:rPr>
                <w:rFonts w:cstheme="minorHAnsi"/>
              </w:rPr>
            </w:pPr>
            <w:r w:rsidRPr="001F73E7">
              <w:rPr>
                <w:rFonts w:cstheme="minorHAnsi"/>
              </w:rPr>
              <w:t>Impuls 2000 d.o.o.</w:t>
            </w:r>
            <w:r>
              <w:rPr>
                <w:rFonts w:cstheme="minorHAnsi"/>
              </w:rPr>
              <w:t xml:space="preserve">, </w:t>
            </w:r>
            <w:r w:rsidRPr="00144F37">
              <w:rPr>
                <w:rFonts w:cstheme="minorHAnsi"/>
              </w:rPr>
              <w:t>Kliški put 19A</w:t>
            </w:r>
            <w:r>
              <w:rPr>
                <w:rFonts w:cstheme="minorHAnsi"/>
              </w:rPr>
              <w:t xml:space="preserve">, </w:t>
            </w:r>
            <w:r w:rsidRPr="00144F37">
              <w:rPr>
                <w:rFonts w:cstheme="minorHAnsi"/>
              </w:rPr>
              <w:t>SOLIN</w:t>
            </w:r>
          </w:p>
          <w:p w14:paraId="2932BDE4" w14:textId="77777777" w:rsidR="00684183" w:rsidRDefault="00684183" w:rsidP="00684183">
            <w:pPr>
              <w:rPr>
                <w:rFonts w:cstheme="minorHAnsi"/>
              </w:rPr>
            </w:pPr>
            <w:r w:rsidRPr="00144F37">
              <w:rPr>
                <w:rFonts w:cstheme="minorHAnsi"/>
              </w:rPr>
              <w:t>IMPULS T.O.</w:t>
            </w:r>
            <w:r>
              <w:rPr>
                <w:rFonts w:cstheme="minorHAnsi"/>
              </w:rPr>
              <w:t xml:space="preserve">, </w:t>
            </w:r>
            <w:r w:rsidRPr="00144F37">
              <w:rPr>
                <w:rFonts w:cstheme="minorHAnsi"/>
              </w:rPr>
              <w:t>POLJIČKA CESTA 30</w:t>
            </w:r>
            <w:r>
              <w:rPr>
                <w:rFonts w:cstheme="minorHAnsi"/>
              </w:rPr>
              <w:t xml:space="preserve">, </w:t>
            </w:r>
            <w:r w:rsidRPr="00144F37">
              <w:rPr>
                <w:rFonts w:cstheme="minorHAnsi"/>
              </w:rPr>
              <w:t>SPLIT</w:t>
            </w:r>
          </w:p>
          <w:p w14:paraId="1AABA92D" w14:textId="77777777" w:rsidR="00684183" w:rsidRDefault="00684183" w:rsidP="00684183">
            <w:pPr>
              <w:rPr>
                <w:rFonts w:cstheme="minorHAnsi"/>
              </w:rPr>
            </w:pPr>
            <w:r w:rsidRPr="00144F37">
              <w:rPr>
                <w:rFonts w:cstheme="minorHAnsi"/>
              </w:rPr>
              <w:t>KTC D.D.</w:t>
            </w:r>
            <w:r>
              <w:rPr>
                <w:rFonts w:cstheme="minorHAnsi"/>
              </w:rPr>
              <w:t xml:space="preserve">, </w:t>
            </w:r>
            <w:r w:rsidRPr="00144F37">
              <w:rPr>
                <w:rFonts w:cstheme="minorHAnsi"/>
              </w:rPr>
              <w:t>N.TESLE 18</w:t>
            </w:r>
            <w:r>
              <w:rPr>
                <w:rFonts w:cstheme="minorHAnsi"/>
              </w:rPr>
              <w:t xml:space="preserve">, </w:t>
            </w:r>
            <w:r w:rsidRPr="00144F37">
              <w:rPr>
                <w:rFonts w:cstheme="minorHAnsi"/>
              </w:rPr>
              <w:t>KRIŽEVCI</w:t>
            </w:r>
          </w:p>
          <w:p w14:paraId="4685D28D" w14:textId="77777777" w:rsidR="00684183" w:rsidRDefault="00684183" w:rsidP="00684183">
            <w:pPr>
              <w:rPr>
                <w:rFonts w:cstheme="minorHAnsi"/>
              </w:rPr>
            </w:pPr>
            <w:r w:rsidRPr="00144F37">
              <w:rPr>
                <w:rFonts w:cstheme="minorHAnsi"/>
              </w:rPr>
              <w:t>LA-RI D.O.O.</w:t>
            </w:r>
            <w:r>
              <w:rPr>
                <w:rFonts w:cstheme="minorHAnsi"/>
              </w:rPr>
              <w:t xml:space="preserve">, </w:t>
            </w:r>
            <w:r w:rsidRPr="00144F37">
              <w:rPr>
                <w:rFonts w:cstheme="minorHAnsi"/>
              </w:rPr>
              <w:t>P.KANDLERA 6</w:t>
            </w:r>
            <w:r>
              <w:rPr>
                <w:rFonts w:cstheme="minorHAnsi"/>
              </w:rPr>
              <w:t>,</w:t>
            </w:r>
            <w:r>
              <w:t xml:space="preserve"> </w:t>
            </w:r>
            <w:r w:rsidRPr="00144F37">
              <w:rPr>
                <w:rFonts w:cstheme="minorHAnsi"/>
              </w:rPr>
              <w:t>POREČ</w:t>
            </w:r>
          </w:p>
          <w:p w14:paraId="16EB55B3" w14:textId="77777777" w:rsidR="00684183" w:rsidRDefault="00684183" w:rsidP="00684183">
            <w:pPr>
              <w:rPr>
                <w:rFonts w:cstheme="minorHAnsi"/>
              </w:rPr>
            </w:pPr>
            <w:r w:rsidRPr="00144F37">
              <w:rPr>
                <w:rFonts w:cstheme="minorHAnsi"/>
              </w:rPr>
              <w:t>LOGISTA D.O.O.</w:t>
            </w:r>
            <w:r>
              <w:rPr>
                <w:rFonts w:cstheme="minorHAnsi"/>
              </w:rPr>
              <w:t xml:space="preserve">, </w:t>
            </w:r>
            <w:r w:rsidRPr="00144F37">
              <w:rPr>
                <w:rFonts w:cstheme="minorHAnsi"/>
              </w:rPr>
              <w:t>MILUTINA BARAČA 5</w:t>
            </w:r>
            <w:r>
              <w:rPr>
                <w:rFonts w:cstheme="minorHAnsi"/>
              </w:rPr>
              <w:t xml:space="preserve">, </w:t>
            </w:r>
            <w:r w:rsidRPr="00144F37">
              <w:rPr>
                <w:rFonts w:cstheme="minorHAnsi"/>
              </w:rPr>
              <w:t>RIJEKA</w:t>
            </w:r>
          </w:p>
          <w:p w14:paraId="5D436BC6" w14:textId="77777777" w:rsidR="00684183" w:rsidRDefault="00684183" w:rsidP="00684183">
            <w:pPr>
              <w:rPr>
                <w:rFonts w:cstheme="minorHAnsi"/>
              </w:rPr>
            </w:pPr>
            <w:r w:rsidRPr="00144F37">
              <w:rPr>
                <w:rFonts w:cstheme="minorHAnsi"/>
              </w:rPr>
              <w:t>LURIDUS D.O.O.</w:t>
            </w:r>
            <w:r>
              <w:rPr>
                <w:rFonts w:cstheme="minorHAnsi"/>
              </w:rPr>
              <w:t xml:space="preserve">, </w:t>
            </w:r>
            <w:r w:rsidRPr="00144F37">
              <w:rPr>
                <w:rFonts w:cstheme="minorHAnsi"/>
              </w:rPr>
              <w:t>Koblerov trg 1</w:t>
            </w:r>
            <w:r>
              <w:rPr>
                <w:rFonts w:cstheme="minorHAnsi"/>
              </w:rPr>
              <w:t xml:space="preserve">, </w:t>
            </w:r>
            <w:r w:rsidRPr="00144F37">
              <w:rPr>
                <w:rFonts w:cstheme="minorHAnsi"/>
              </w:rPr>
              <w:t>RIJEKA</w:t>
            </w:r>
          </w:p>
          <w:p w14:paraId="7E8A6A29" w14:textId="77777777" w:rsidR="00684183" w:rsidRDefault="00684183" w:rsidP="00684183">
            <w:pPr>
              <w:rPr>
                <w:rFonts w:cstheme="minorHAnsi"/>
              </w:rPr>
            </w:pPr>
            <w:r w:rsidRPr="00144F37">
              <w:rPr>
                <w:rFonts w:cstheme="minorHAnsi"/>
              </w:rPr>
              <w:t>MARKO-SERVISI D.O.O.</w:t>
            </w:r>
            <w:r>
              <w:rPr>
                <w:rFonts w:cstheme="minorHAnsi"/>
              </w:rPr>
              <w:t xml:space="preserve">, </w:t>
            </w:r>
            <w:r w:rsidRPr="00144F37">
              <w:rPr>
                <w:rFonts w:cstheme="minorHAnsi"/>
              </w:rPr>
              <w:t>Bjelovarska cesta 45</w:t>
            </w:r>
            <w:r>
              <w:rPr>
                <w:rFonts w:cstheme="minorHAnsi"/>
              </w:rPr>
              <w:t xml:space="preserve">, </w:t>
            </w:r>
            <w:r w:rsidRPr="00144F37">
              <w:rPr>
                <w:rFonts w:cstheme="minorHAnsi"/>
              </w:rPr>
              <w:t>KOPRIVNICA</w:t>
            </w:r>
          </w:p>
          <w:p w14:paraId="1F17A1EE" w14:textId="77777777" w:rsidR="00684183" w:rsidRDefault="00684183" w:rsidP="00684183">
            <w:pPr>
              <w:rPr>
                <w:rFonts w:cstheme="minorHAnsi"/>
              </w:rPr>
            </w:pPr>
            <w:r w:rsidRPr="00144F37">
              <w:rPr>
                <w:rFonts w:cstheme="minorHAnsi"/>
              </w:rPr>
              <w:t>MOBILIS D.O.O.</w:t>
            </w:r>
            <w:r>
              <w:rPr>
                <w:rFonts w:cstheme="minorHAnsi"/>
              </w:rPr>
              <w:t xml:space="preserve">, </w:t>
            </w:r>
            <w:r w:rsidRPr="00144F37">
              <w:rPr>
                <w:rFonts w:cstheme="minorHAnsi"/>
              </w:rPr>
              <w:t>DUGA 19</w:t>
            </w:r>
            <w:r>
              <w:rPr>
                <w:rFonts w:cstheme="minorHAnsi"/>
              </w:rPr>
              <w:t xml:space="preserve">, </w:t>
            </w:r>
            <w:r w:rsidRPr="00144F37">
              <w:rPr>
                <w:rFonts w:cstheme="minorHAnsi"/>
              </w:rPr>
              <w:t>VINKOVCI</w:t>
            </w:r>
          </w:p>
          <w:p w14:paraId="68ABE4D3" w14:textId="77777777" w:rsidR="00684183" w:rsidRDefault="00684183" w:rsidP="00684183">
            <w:pPr>
              <w:rPr>
                <w:rFonts w:cstheme="minorHAnsi"/>
              </w:rPr>
            </w:pPr>
            <w:r w:rsidRPr="00144F37">
              <w:rPr>
                <w:rFonts w:cstheme="minorHAnsi"/>
              </w:rPr>
              <w:t>MOBY FIX D.O.O.</w:t>
            </w:r>
            <w:r>
              <w:rPr>
                <w:rFonts w:cstheme="minorHAnsi"/>
              </w:rPr>
              <w:t xml:space="preserve">, </w:t>
            </w:r>
            <w:r w:rsidRPr="00144F37">
              <w:rPr>
                <w:rFonts w:cstheme="minorHAnsi"/>
              </w:rPr>
              <w:t>Matije Gupca 82</w:t>
            </w:r>
            <w:r>
              <w:rPr>
                <w:rFonts w:cstheme="minorHAnsi"/>
              </w:rPr>
              <w:t xml:space="preserve">, </w:t>
            </w:r>
            <w:r w:rsidRPr="00144F37">
              <w:rPr>
                <w:rFonts w:cstheme="minorHAnsi"/>
              </w:rPr>
              <w:t>ZABOK</w:t>
            </w:r>
          </w:p>
          <w:p w14:paraId="257669CA" w14:textId="77777777" w:rsidR="00684183" w:rsidRDefault="00684183" w:rsidP="00684183">
            <w:pPr>
              <w:rPr>
                <w:rFonts w:cstheme="minorHAnsi"/>
              </w:rPr>
            </w:pPr>
            <w:r w:rsidRPr="00144F37">
              <w:rPr>
                <w:rFonts w:cstheme="minorHAnsi"/>
              </w:rPr>
              <w:t xml:space="preserve">OBRT </w:t>
            </w:r>
            <w:r>
              <w:rPr>
                <w:rFonts w:cstheme="minorHAnsi"/>
              </w:rPr>
              <w:t>–</w:t>
            </w:r>
            <w:r w:rsidRPr="00144F37">
              <w:rPr>
                <w:rFonts w:cstheme="minorHAnsi"/>
              </w:rPr>
              <w:t xml:space="preserve"> PICCOLO</w:t>
            </w:r>
            <w:r>
              <w:rPr>
                <w:rFonts w:cstheme="minorHAnsi"/>
              </w:rPr>
              <w:t xml:space="preserve">, </w:t>
            </w:r>
            <w:r w:rsidRPr="00144F37">
              <w:rPr>
                <w:rFonts w:cstheme="minorHAnsi"/>
              </w:rPr>
              <w:t>ULICA 41 BR. 15</w:t>
            </w:r>
            <w:r>
              <w:rPr>
                <w:rFonts w:cstheme="minorHAnsi"/>
              </w:rPr>
              <w:t xml:space="preserve">, </w:t>
            </w:r>
            <w:r w:rsidRPr="00144F37">
              <w:rPr>
                <w:rFonts w:cstheme="minorHAnsi"/>
              </w:rPr>
              <w:t>VELA LUKA</w:t>
            </w:r>
          </w:p>
          <w:p w14:paraId="4AC53CE1" w14:textId="77777777" w:rsidR="00684183" w:rsidRDefault="00684183" w:rsidP="00684183">
            <w:pPr>
              <w:rPr>
                <w:rFonts w:cstheme="minorHAnsi"/>
              </w:rPr>
            </w:pPr>
            <w:r w:rsidRPr="00144F37">
              <w:rPr>
                <w:rFonts w:cstheme="minorHAnsi"/>
              </w:rPr>
              <w:t>PACIFIC D.O.O.</w:t>
            </w:r>
            <w:r>
              <w:rPr>
                <w:rFonts w:cstheme="minorHAnsi"/>
              </w:rPr>
              <w:t xml:space="preserve">, </w:t>
            </w:r>
            <w:r w:rsidRPr="00144F37">
              <w:rPr>
                <w:rFonts w:cstheme="minorHAnsi"/>
              </w:rPr>
              <w:t>Braće Radića 121</w:t>
            </w:r>
            <w:r>
              <w:rPr>
                <w:rFonts w:cstheme="minorHAnsi"/>
              </w:rPr>
              <w:t xml:space="preserve">, </w:t>
            </w:r>
            <w:r w:rsidRPr="00144F37">
              <w:rPr>
                <w:rFonts w:cstheme="minorHAnsi"/>
              </w:rPr>
              <w:t>VARAŽDIN</w:t>
            </w:r>
          </w:p>
          <w:p w14:paraId="0BBD5D0E" w14:textId="77777777" w:rsidR="00684183" w:rsidRDefault="00684183" w:rsidP="00684183">
            <w:pPr>
              <w:rPr>
                <w:rFonts w:cstheme="minorHAnsi"/>
              </w:rPr>
            </w:pPr>
            <w:r w:rsidRPr="00144F37">
              <w:rPr>
                <w:rFonts w:cstheme="minorHAnsi"/>
              </w:rPr>
              <w:t>PROTIS D.O.O.</w:t>
            </w:r>
            <w:r>
              <w:rPr>
                <w:rFonts w:cstheme="minorHAnsi"/>
              </w:rPr>
              <w:t xml:space="preserve">, </w:t>
            </w:r>
            <w:r w:rsidRPr="00144F37">
              <w:rPr>
                <w:rFonts w:cstheme="minorHAnsi"/>
              </w:rPr>
              <w:t>HRVATSKOG N.PREPORODA 35</w:t>
            </w:r>
            <w:r>
              <w:rPr>
                <w:rFonts w:cstheme="minorHAnsi"/>
              </w:rPr>
              <w:t xml:space="preserve">, </w:t>
            </w:r>
            <w:r w:rsidRPr="00144F37">
              <w:rPr>
                <w:rFonts w:cstheme="minorHAnsi"/>
              </w:rPr>
              <w:t>SISAK</w:t>
            </w:r>
          </w:p>
          <w:p w14:paraId="7AA7A957" w14:textId="77777777" w:rsidR="00684183" w:rsidRDefault="00684183" w:rsidP="00684183">
            <w:pPr>
              <w:rPr>
                <w:rFonts w:cstheme="minorHAnsi"/>
              </w:rPr>
            </w:pPr>
            <w:r w:rsidRPr="00144F37">
              <w:rPr>
                <w:rFonts w:cstheme="minorHAnsi"/>
              </w:rPr>
              <w:t>PROXIMA INFORMATIKA D.O.O.</w:t>
            </w:r>
            <w:r>
              <w:rPr>
                <w:rFonts w:cstheme="minorHAnsi"/>
              </w:rPr>
              <w:t xml:space="preserve">, </w:t>
            </w:r>
            <w:r w:rsidRPr="00144F37">
              <w:rPr>
                <w:rFonts w:cstheme="minorHAnsi"/>
              </w:rPr>
              <w:t>A. Cesarca 5</w:t>
            </w:r>
            <w:r>
              <w:rPr>
                <w:rFonts w:cstheme="minorHAnsi"/>
              </w:rPr>
              <w:t xml:space="preserve">, </w:t>
            </w:r>
            <w:r w:rsidRPr="00144F37">
              <w:rPr>
                <w:rFonts w:cstheme="minorHAnsi"/>
              </w:rPr>
              <w:t>PETRINJA</w:t>
            </w:r>
          </w:p>
          <w:p w14:paraId="0D1864D9" w14:textId="77777777" w:rsidR="00684183" w:rsidRDefault="00684183" w:rsidP="00684183">
            <w:pPr>
              <w:rPr>
                <w:rFonts w:cstheme="minorHAnsi"/>
              </w:rPr>
            </w:pPr>
            <w:r w:rsidRPr="006C4BD5">
              <w:rPr>
                <w:rFonts w:cstheme="minorHAnsi"/>
              </w:rPr>
              <w:t>RAJZL D.O.O.</w:t>
            </w:r>
            <w:r>
              <w:rPr>
                <w:rFonts w:cstheme="minorHAnsi"/>
              </w:rPr>
              <w:t xml:space="preserve">, </w:t>
            </w:r>
            <w:r w:rsidRPr="006C4BD5">
              <w:rPr>
                <w:rFonts w:cstheme="minorHAnsi"/>
              </w:rPr>
              <w:t>Vanje Radausa 29</w:t>
            </w:r>
            <w:r>
              <w:rPr>
                <w:rFonts w:cstheme="minorHAnsi"/>
              </w:rPr>
              <w:t xml:space="preserve">, </w:t>
            </w:r>
            <w:r w:rsidRPr="006C4BD5">
              <w:rPr>
                <w:rFonts w:cstheme="minorHAnsi"/>
              </w:rPr>
              <w:t>ĐAKOVO</w:t>
            </w:r>
          </w:p>
          <w:p w14:paraId="7BE17E38" w14:textId="77777777" w:rsidR="00684183" w:rsidRDefault="00684183" w:rsidP="00684183">
            <w:pPr>
              <w:rPr>
                <w:rFonts w:cstheme="minorHAnsi"/>
              </w:rPr>
            </w:pPr>
            <w:r w:rsidRPr="006C4BD5">
              <w:rPr>
                <w:rFonts w:cstheme="minorHAnsi"/>
              </w:rPr>
              <w:t>SERVIS  TEAM</w:t>
            </w:r>
            <w:r>
              <w:rPr>
                <w:rFonts w:cstheme="minorHAnsi"/>
              </w:rPr>
              <w:t xml:space="preserve">, </w:t>
            </w:r>
            <w:r w:rsidRPr="006C4BD5">
              <w:rPr>
                <w:rFonts w:cstheme="minorHAnsi"/>
              </w:rPr>
              <w:t>KRALJA TOMISLAVA  30</w:t>
            </w:r>
            <w:r>
              <w:rPr>
                <w:rFonts w:cstheme="minorHAnsi"/>
              </w:rPr>
              <w:t xml:space="preserve">, </w:t>
            </w:r>
            <w:r w:rsidRPr="006C4BD5">
              <w:rPr>
                <w:rFonts w:cstheme="minorHAnsi"/>
              </w:rPr>
              <w:t>IVANIĆ GRAD</w:t>
            </w:r>
          </w:p>
          <w:p w14:paraId="14B41CB0" w14:textId="77777777" w:rsidR="00684183" w:rsidRDefault="00684183" w:rsidP="00684183">
            <w:pPr>
              <w:rPr>
                <w:rFonts w:cstheme="minorHAnsi"/>
              </w:rPr>
            </w:pPr>
            <w:r w:rsidRPr="006C4BD5">
              <w:rPr>
                <w:rFonts w:cstheme="minorHAnsi"/>
              </w:rPr>
              <w:t>SIM SERVIS D.O.O.</w:t>
            </w:r>
            <w:r>
              <w:rPr>
                <w:rFonts w:cstheme="minorHAnsi"/>
              </w:rPr>
              <w:t xml:space="preserve">, </w:t>
            </w:r>
            <w:r w:rsidRPr="006C4BD5">
              <w:rPr>
                <w:rFonts w:cstheme="minorHAnsi"/>
              </w:rPr>
              <w:t>Trg Josipa Juraja Strossmayera 9</w:t>
            </w:r>
            <w:r>
              <w:rPr>
                <w:rFonts w:cstheme="minorHAnsi"/>
              </w:rPr>
              <w:t xml:space="preserve">, </w:t>
            </w:r>
            <w:r w:rsidRPr="006C4BD5">
              <w:rPr>
                <w:rFonts w:cstheme="minorHAnsi"/>
              </w:rPr>
              <w:t>KRIŽEVCI</w:t>
            </w:r>
          </w:p>
          <w:p w14:paraId="5CBD469B" w14:textId="77777777" w:rsidR="00684183" w:rsidRDefault="00684183" w:rsidP="00684183">
            <w:pPr>
              <w:rPr>
                <w:rFonts w:cstheme="minorHAnsi"/>
              </w:rPr>
            </w:pPr>
            <w:r w:rsidRPr="006C4BD5">
              <w:rPr>
                <w:rFonts w:cstheme="minorHAnsi"/>
              </w:rPr>
              <w:t>SUN TOURS</w:t>
            </w:r>
            <w:r>
              <w:rPr>
                <w:rFonts w:cstheme="minorHAnsi"/>
              </w:rPr>
              <w:t xml:space="preserve">, </w:t>
            </w:r>
            <w:r w:rsidRPr="006C4BD5">
              <w:rPr>
                <w:rFonts w:cstheme="minorHAnsi"/>
              </w:rPr>
              <w:t>Dubrovačka 2</w:t>
            </w:r>
            <w:r>
              <w:rPr>
                <w:rFonts w:cstheme="minorHAnsi"/>
              </w:rPr>
              <w:t xml:space="preserve">, </w:t>
            </w:r>
            <w:r w:rsidRPr="006C4BD5">
              <w:rPr>
                <w:rFonts w:cstheme="minorHAnsi"/>
              </w:rPr>
              <w:t>KAŠTEL STARI</w:t>
            </w:r>
          </w:p>
          <w:p w14:paraId="644A8AC3" w14:textId="77777777" w:rsidR="00684183" w:rsidRDefault="00684183" w:rsidP="00684183">
            <w:pPr>
              <w:rPr>
                <w:rFonts w:cstheme="minorHAnsi"/>
              </w:rPr>
            </w:pPr>
            <w:r w:rsidRPr="006C4BD5">
              <w:rPr>
                <w:rFonts w:cstheme="minorHAnsi"/>
              </w:rPr>
              <w:t>ŠPRINGER-NET D.O.O.</w:t>
            </w:r>
            <w:r>
              <w:rPr>
                <w:rFonts w:cstheme="minorHAnsi"/>
              </w:rPr>
              <w:t xml:space="preserve">, </w:t>
            </w:r>
            <w:r w:rsidRPr="006C4BD5">
              <w:rPr>
                <w:rFonts w:cstheme="minorHAnsi"/>
              </w:rPr>
              <w:t>Buraj 24</w:t>
            </w:r>
            <w:r>
              <w:rPr>
                <w:rFonts w:cstheme="minorHAnsi"/>
              </w:rPr>
              <w:t xml:space="preserve">, </w:t>
            </w:r>
            <w:r w:rsidRPr="006C4BD5">
              <w:rPr>
                <w:rFonts w:cstheme="minorHAnsi"/>
              </w:rPr>
              <w:t>PAZIN</w:t>
            </w:r>
          </w:p>
          <w:p w14:paraId="1ABA4E9B" w14:textId="77777777" w:rsidR="00684183" w:rsidRDefault="00684183" w:rsidP="00684183">
            <w:pPr>
              <w:rPr>
                <w:rFonts w:cstheme="minorHAnsi"/>
              </w:rPr>
            </w:pPr>
            <w:r w:rsidRPr="006C4BD5">
              <w:rPr>
                <w:rFonts w:cstheme="minorHAnsi"/>
              </w:rPr>
              <w:t>TEHNO 2000 D.O.O.</w:t>
            </w:r>
            <w:r>
              <w:rPr>
                <w:rFonts w:cstheme="minorHAnsi"/>
              </w:rPr>
              <w:t xml:space="preserve">, </w:t>
            </w:r>
            <w:r w:rsidRPr="006C4BD5">
              <w:rPr>
                <w:rFonts w:cstheme="minorHAnsi"/>
              </w:rPr>
              <w:t>IVANA FISTROVIĆA 25</w:t>
            </w:r>
            <w:r>
              <w:rPr>
                <w:rFonts w:cstheme="minorHAnsi"/>
              </w:rPr>
              <w:t xml:space="preserve">, </w:t>
            </w:r>
            <w:r w:rsidRPr="006C4BD5">
              <w:rPr>
                <w:rFonts w:cstheme="minorHAnsi"/>
              </w:rPr>
              <w:t>SISAK</w:t>
            </w:r>
          </w:p>
          <w:p w14:paraId="78665C22" w14:textId="77777777" w:rsidR="00684183" w:rsidRDefault="00684183" w:rsidP="00684183">
            <w:pPr>
              <w:rPr>
                <w:rFonts w:cstheme="minorHAnsi"/>
              </w:rPr>
            </w:pPr>
            <w:r w:rsidRPr="006C4BD5">
              <w:rPr>
                <w:rFonts w:cstheme="minorHAnsi"/>
              </w:rPr>
              <w:t>TEHNOALARM D.O.O.</w:t>
            </w:r>
            <w:r>
              <w:rPr>
                <w:rFonts w:cstheme="minorHAnsi"/>
              </w:rPr>
              <w:t xml:space="preserve">, </w:t>
            </w:r>
            <w:r w:rsidRPr="006C4BD5">
              <w:rPr>
                <w:rFonts w:cstheme="minorHAnsi"/>
              </w:rPr>
              <w:t>BRAĆE RADIĆA 3</w:t>
            </w:r>
            <w:r>
              <w:rPr>
                <w:rFonts w:cstheme="minorHAnsi"/>
              </w:rPr>
              <w:t xml:space="preserve">, </w:t>
            </w:r>
            <w:r w:rsidRPr="006C4BD5">
              <w:rPr>
                <w:rFonts w:cstheme="minorHAnsi"/>
              </w:rPr>
              <w:t>NAŠICE</w:t>
            </w:r>
          </w:p>
          <w:p w14:paraId="09E97DAA" w14:textId="77777777" w:rsidR="00684183" w:rsidRDefault="00684183" w:rsidP="00684183">
            <w:pPr>
              <w:rPr>
                <w:rFonts w:cstheme="minorHAnsi"/>
              </w:rPr>
            </w:pPr>
            <w:r w:rsidRPr="006C4BD5">
              <w:rPr>
                <w:rFonts w:cstheme="minorHAnsi"/>
              </w:rPr>
              <w:t>TELEFUTURA D.O.O.</w:t>
            </w:r>
            <w:r>
              <w:rPr>
                <w:rFonts w:cstheme="minorHAnsi"/>
              </w:rPr>
              <w:t xml:space="preserve">, </w:t>
            </w:r>
            <w:r w:rsidRPr="006C4BD5">
              <w:rPr>
                <w:rFonts w:cstheme="minorHAnsi"/>
              </w:rPr>
              <w:t>Vukovarska 269c</w:t>
            </w:r>
            <w:r>
              <w:rPr>
                <w:rFonts w:cstheme="minorHAnsi"/>
              </w:rPr>
              <w:t xml:space="preserve">, </w:t>
            </w:r>
            <w:r w:rsidRPr="006C4BD5">
              <w:rPr>
                <w:rFonts w:cstheme="minorHAnsi"/>
              </w:rPr>
              <w:t>ZAGREB</w:t>
            </w:r>
          </w:p>
          <w:p w14:paraId="5D86993B" w14:textId="77777777" w:rsidR="00684183" w:rsidRDefault="00684183" w:rsidP="00684183">
            <w:pPr>
              <w:rPr>
                <w:rFonts w:cstheme="minorHAnsi"/>
              </w:rPr>
            </w:pPr>
            <w:r w:rsidRPr="006C4BD5">
              <w:rPr>
                <w:rFonts w:cstheme="minorHAnsi"/>
              </w:rPr>
              <w:t>TRGOVINA GOGA</w:t>
            </w:r>
            <w:r>
              <w:rPr>
                <w:rFonts w:cstheme="minorHAnsi"/>
              </w:rPr>
              <w:t xml:space="preserve">, </w:t>
            </w:r>
            <w:r w:rsidRPr="006C4BD5">
              <w:rPr>
                <w:rFonts w:cstheme="minorHAnsi"/>
              </w:rPr>
              <w:t>TRG HRVATSKIH BRANITELJA 1</w:t>
            </w:r>
            <w:r>
              <w:rPr>
                <w:rFonts w:cstheme="minorHAnsi"/>
              </w:rPr>
              <w:t xml:space="preserve">, </w:t>
            </w:r>
            <w:r w:rsidRPr="006C4BD5">
              <w:rPr>
                <w:rFonts w:cstheme="minorHAnsi"/>
              </w:rPr>
              <w:t>PETRINJA</w:t>
            </w:r>
          </w:p>
          <w:p w14:paraId="0FB1484D" w14:textId="77777777" w:rsidR="00684183" w:rsidRDefault="00684183" w:rsidP="00684183">
            <w:pPr>
              <w:rPr>
                <w:rFonts w:cstheme="minorHAnsi"/>
              </w:rPr>
            </w:pPr>
            <w:r w:rsidRPr="006C4BD5">
              <w:rPr>
                <w:rFonts w:cstheme="minorHAnsi"/>
              </w:rPr>
              <w:t>VUKNIĆ TECHNOLOGY d.o.o.</w:t>
            </w:r>
            <w:r>
              <w:rPr>
                <w:rFonts w:cstheme="minorHAnsi"/>
              </w:rPr>
              <w:t xml:space="preserve">, </w:t>
            </w:r>
            <w:r w:rsidRPr="006C4BD5">
              <w:rPr>
                <w:rFonts w:cstheme="minorHAnsi"/>
              </w:rPr>
              <w:t>Blajburška 119A</w:t>
            </w:r>
            <w:r>
              <w:rPr>
                <w:rFonts w:cstheme="minorHAnsi"/>
              </w:rPr>
              <w:t xml:space="preserve">, </w:t>
            </w:r>
            <w:r w:rsidRPr="006C4BD5">
              <w:rPr>
                <w:rFonts w:cstheme="minorHAnsi"/>
              </w:rPr>
              <w:t>IMOTSKI</w:t>
            </w:r>
          </w:p>
          <w:p w14:paraId="1F2F599D" w14:textId="77777777" w:rsidR="00684183" w:rsidRDefault="00684183" w:rsidP="00684183">
            <w:pPr>
              <w:rPr>
                <w:rFonts w:ascii="Arial" w:hAnsi="Arial" w:cs="Arial"/>
                <w:color w:val="474747"/>
                <w:sz w:val="21"/>
                <w:szCs w:val="21"/>
                <w:shd w:val="clear" w:color="auto" w:fill="FFFFFF"/>
              </w:rPr>
            </w:pPr>
            <w:r w:rsidRPr="00117AB9">
              <w:rPr>
                <w:rFonts w:cstheme="minorHAnsi"/>
              </w:rPr>
              <w:lastRenderedPageBreak/>
              <w:t>A.A.M.-Mihalinec k.d.</w:t>
            </w:r>
            <w:r>
              <w:rPr>
                <w:rFonts w:cstheme="minorHAnsi"/>
              </w:rPr>
              <w:t>,</w:t>
            </w:r>
            <w:r>
              <w:t xml:space="preserve"> </w:t>
            </w:r>
            <w:r>
              <w:rPr>
                <w:rFonts w:ascii="Arial" w:hAnsi="Arial" w:cs="Arial"/>
                <w:color w:val="474747"/>
                <w:sz w:val="21"/>
                <w:szCs w:val="21"/>
                <w:shd w:val="clear" w:color="auto" w:fill="FFFFFF"/>
              </w:rPr>
              <w:t>Lašćinski Borovec 22, Zagreb</w:t>
            </w:r>
          </w:p>
          <w:p w14:paraId="768D92E1" w14:textId="77777777" w:rsidR="00684183" w:rsidRDefault="00684183" w:rsidP="00684183">
            <w:pPr>
              <w:rPr>
                <w:rFonts w:cstheme="minorHAnsi"/>
              </w:rPr>
            </w:pPr>
            <w:r w:rsidRPr="00117AB9">
              <w:rPr>
                <w:rFonts w:cstheme="minorHAnsi"/>
              </w:rPr>
              <w:t>A/D ELECTRONIC d.o.o</w:t>
            </w:r>
            <w:r>
              <w:rPr>
                <w:rFonts w:cstheme="minorHAnsi"/>
              </w:rPr>
              <w:t xml:space="preserve">, </w:t>
            </w:r>
            <w:r w:rsidRPr="00117AB9">
              <w:rPr>
                <w:rFonts w:cstheme="minorHAnsi"/>
              </w:rPr>
              <w:t>Uska 1</w:t>
            </w:r>
            <w:r>
              <w:rPr>
                <w:rFonts w:cstheme="minorHAnsi"/>
              </w:rPr>
              <w:t>, Čakovec</w:t>
            </w:r>
          </w:p>
          <w:p w14:paraId="3048C071" w14:textId="77777777" w:rsidR="00684183" w:rsidRDefault="00684183" w:rsidP="00684183">
            <w:pPr>
              <w:rPr>
                <w:rFonts w:cstheme="minorHAnsi"/>
              </w:rPr>
            </w:pPr>
            <w:r w:rsidRPr="00117AB9">
              <w:rPr>
                <w:rFonts w:cstheme="minorHAnsi"/>
              </w:rPr>
              <w:t>A007 plus d.o.o.</w:t>
            </w:r>
            <w:r>
              <w:rPr>
                <w:rFonts w:cstheme="minorHAnsi"/>
              </w:rPr>
              <w:t xml:space="preserve">, </w:t>
            </w:r>
            <w:r w:rsidRPr="00117AB9">
              <w:rPr>
                <w:rFonts w:cstheme="minorHAnsi"/>
              </w:rPr>
              <w:t>Slavonska avenija 11A</w:t>
            </w:r>
            <w:r>
              <w:rPr>
                <w:rFonts w:cstheme="minorHAnsi"/>
              </w:rPr>
              <w:t xml:space="preserve">, </w:t>
            </w:r>
            <w:r w:rsidRPr="00117AB9">
              <w:rPr>
                <w:rFonts w:cstheme="minorHAnsi"/>
              </w:rPr>
              <w:t>Zagreb</w:t>
            </w:r>
          </w:p>
          <w:p w14:paraId="720B8EE2" w14:textId="77777777" w:rsidR="00684183" w:rsidRDefault="00684183" w:rsidP="00684183">
            <w:pPr>
              <w:rPr>
                <w:rFonts w:cstheme="minorHAnsi"/>
              </w:rPr>
            </w:pPr>
            <w:r w:rsidRPr="00117AB9">
              <w:rPr>
                <w:rFonts w:cstheme="minorHAnsi"/>
              </w:rPr>
              <w:t>A2 IT d.o.o.</w:t>
            </w:r>
            <w:r>
              <w:rPr>
                <w:rFonts w:cstheme="minorHAnsi"/>
              </w:rPr>
              <w:t>,</w:t>
            </w:r>
            <w:r>
              <w:t xml:space="preserve"> </w:t>
            </w:r>
            <w:r w:rsidRPr="00117AB9">
              <w:rPr>
                <w:rFonts w:cstheme="minorHAnsi"/>
              </w:rPr>
              <w:t>Kalinje 2a</w:t>
            </w:r>
            <w:r>
              <w:rPr>
                <w:rFonts w:cstheme="minorHAnsi"/>
              </w:rPr>
              <w:t>,</w:t>
            </w:r>
            <w:r>
              <w:t xml:space="preserve"> </w:t>
            </w:r>
            <w:r w:rsidRPr="00117AB9">
              <w:rPr>
                <w:rFonts w:cstheme="minorHAnsi"/>
              </w:rPr>
              <w:t>Sv. Ivan Zelina</w:t>
            </w:r>
          </w:p>
          <w:p w14:paraId="40755A27" w14:textId="77777777" w:rsidR="00684183" w:rsidRDefault="00684183" w:rsidP="00684183">
            <w:pPr>
              <w:rPr>
                <w:rFonts w:cstheme="minorHAnsi"/>
              </w:rPr>
            </w:pPr>
            <w:r w:rsidRPr="00117AB9">
              <w:rPr>
                <w:rFonts w:cstheme="minorHAnsi"/>
              </w:rPr>
              <w:t>ABEL d.o.o.</w:t>
            </w:r>
            <w:r>
              <w:rPr>
                <w:rFonts w:cstheme="minorHAnsi"/>
              </w:rPr>
              <w:t xml:space="preserve">, </w:t>
            </w:r>
            <w:r w:rsidRPr="00117AB9">
              <w:rPr>
                <w:rFonts w:cstheme="minorHAnsi"/>
              </w:rPr>
              <w:t>Ul. Jaroslava Šidaka 8, Zagreb</w:t>
            </w:r>
          </w:p>
          <w:p w14:paraId="7110734A" w14:textId="77777777" w:rsidR="00684183" w:rsidRDefault="00684183" w:rsidP="00684183">
            <w:pPr>
              <w:rPr>
                <w:rFonts w:cstheme="minorHAnsi"/>
              </w:rPr>
            </w:pPr>
            <w:r w:rsidRPr="00117AB9">
              <w:rPr>
                <w:rFonts w:cstheme="minorHAnsi"/>
              </w:rPr>
              <w:t>ACQUISITUM MAGNUM d.o.o.</w:t>
            </w:r>
            <w:r>
              <w:rPr>
                <w:rFonts w:cstheme="minorHAnsi"/>
              </w:rPr>
              <w:t xml:space="preserve">, </w:t>
            </w:r>
            <w:r w:rsidRPr="00117AB9">
              <w:rPr>
                <w:rFonts w:cstheme="minorHAnsi"/>
              </w:rPr>
              <w:t>prilaz Vladislava Brajkovića 4</w:t>
            </w:r>
            <w:r>
              <w:rPr>
                <w:rFonts w:cstheme="minorHAnsi"/>
              </w:rPr>
              <w:t xml:space="preserve">, </w:t>
            </w:r>
            <w:r w:rsidRPr="00117AB9">
              <w:rPr>
                <w:rFonts w:cstheme="minorHAnsi"/>
              </w:rPr>
              <w:t>Zagreb</w:t>
            </w:r>
          </w:p>
          <w:p w14:paraId="1F23D805" w14:textId="77777777" w:rsidR="00684183" w:rsidRDefault="00684183" w:rsidP="00684183">
            <w:pPr>
              <w:rPr>
                <w:rFonts w:cstheme="minorHAnsi"/>
              </w:rPr>
            </w:pPr>
            <w:r w:rsidRPr="00117AB9">
              <w:rPr>
                <w:rFonts w:cstheme="minorHAnsi"/>
              </w:rPr>
              <w:t>AKDAMAR D.O.O.</w:t>
            </w:r>
            <w:r>
              <w:rPr>
                <w:rFonts w:cstheme="minorHAnsi"/>
              </w:rPr>
              <w:t>,</w:t>
            </w:r>
            <w:r>
              <w:t xml:space="preserve"> </w:t>
            </w:r>
            <w:r w:rsidRPr="00117AB9">
              <w:rPr>
                <w:rFonts w:cstheme="minorHAnsi"/>
              </w:rPr>
              <w:t>2. Trnava 9.</w:t>
            </w:r>
            <w:r>
              <w:rPr>
                <w:rFonts w:cstheme="minorHAnsi"/>
              </w:rPr>
              <w:t xml:space="preserve">, </w:t>
            </w:r>
            <w:r w:rsidRPr="00117AB9">
              <w:rPr>
                <w:rFonts w:cstheme="minorHAnsi"/>
              </w:rPr>
              <w:t>Zagreb</w:t>
            </w:r>
          </w:p>
          <w:p w14:paraId="3D22EE4A" w14:textId="77777777" w:rsidR="00684183" w:rsidRDefault="00684183" w:rsidP="00684183">
            <w:pPr>
              <w:rPr>
                <w:rFonts w:cstheme="minorHAnsi"/>
              </w:rPr>
            </w:pPr>
            <w:r w:rsidRPr="00117AB9">
              <w:rPr>
                <w:rFonts w:cstheme="minorHAnsi"/>
              </w:rPr>
              <w:t>ALFA KOMPJUTER USLUGE d.o.o.</w:t>
            </w:r>
            <w:r>
              <w:rPr>
                <w:rFonts w:cstheme="minorHAnsi"/>
              </w:rPr>
              <w:t xml:space="preserve">, </w:t>
            </w:r>
            <w:r w:rsidRPr="00117AB9">
              <w:rPr>
                <w:rFonts w:cstheme="minorHAnsi"/>
              </w:rPr>
              <w:t>Hvarska 1a</w:t>
            </w:r>
            <w:r>
              <w:rPr>
                <w:rFonts w:cstheme="minorHAnsi"/>
              </w:rPr>
              <w:t xml:space="preserve">, </w:t>
            </w:r>
            <w:r w:rsidRPr="00117AB9">
              <w:rPr>
                <w:rFonts w:cstheme="minorHAnsi"/>
              </w:rPr>
              <w:t>Zagreb</w:t>
            </w:r>
          </w:p>
          <w:p w14:paraId="001C68C0" w14:textId="77777777" w:rsidR="00684183" w:rsidRDefault="00684183" w:rsidP="00684183">
            <w:pPr>
              <w:rPr>
                <w:rFonts w:cstheme="minorHAnsi"/>
              </w:rPr>
            </w:pPr>
            <w:r w:rsidRPr="00117AB9">
              <w:rPr>
                <w:rFonts w:cstheme="minorHAnsi"/>
              </w:rPr>
              <w:t>ALLES d.o.o.</w:t>
            </w:r>
            <w:r>
              <w:rPr>
                <w:rFonts w:cstheme="minorHAnsi"/>
              </w:rPr>
              <w:t xml:space="preserve">, </w:t>
            </w:r>
            <w:r w:rsidRPr="00117AB9">
              <w:rPr>
                <w:rFonts w:cstheme="minorHAnsi"/>
              </w:rPr>
              <w:t>Industrijska 40</w:t>
            </w:r>
            <w:r>
              <w:rPr>
                <w:rFonts w:cstheme="minorHAnsi"/>
              </w:rPr>
              <w:t>, Požega</w:t>
            </w:r>
          </w:p>
          <w:p w14:paraId="5CEB3563" w14:textId="77777777" w:rsidR="00684183" w:rsidRDefault="00684183" w:rsidP="00684183">
            <w:pPr>
              <w:rPr>
                <w:rFonts w:cstheme="minorHAnsi"/>
              </w:rPr>
            </w:pPr>
            <w:r w:rsidRPr="00117AB9">
              <w:rPr>
                <w:rFonts w:cstheme="minorHAnsi"/>
              </w:rPr>
              <w:t>ALMEL Dubrovnik</w:t>
            </w:r>
            <w:r>
              <w:rPr>
                <w:rFonts w:cstheme="minorHAnsi"/>
              </w:rPr>
              <w:t xml:space="preserve">, </w:t>
            </w:r>
            <w:r w:rsidRPr="00117AB9">
              <w:rPr>
                <w:rFonts w:cstheme="minorHAnsi"/>
              </w:rPr>
              <w:t>Ivana Zajca 5</w:t>
            </w:r>
            <w:r>
              <w:rPr>
                <w:rFonts w:cstheme="minorHAnsi"/>
              </w:rPr>
              <w:t xml:space="preserve">, </w:t>
            </w:r>
            <w:r w:rsidRPr="00117AB9">
              <w:rPr>
                <w:rFonts w:cstheme="minorHAnsi"/>
              </w:rPr>
              <w:t>Dubrovnik</w:t>
            </w:r>
          </w:p>
          <w:p w14:paraId="466BF42D" w14:textId="77777777" w:rsidR="00684183" w:rsidRDefault="00684183" w:rsidP="00684183">
            <w:pPr>
              <w:rPr>
                <w:rFonts w:cstheme="minorHAnsi"/>
              </w:rPr>
            </w:pPr>
            <w:r w:rsidRPr="00117AB9">
              <w:rPr>
                <w:rFonts w:cstheme="minorHAnsi"/>
              </w:rPr>
              <w:t>Alpha-M d.o.o ra</w:t>
            </w:r>
            <w:r>
              <w:rPr>
                <w:rFonts w:cstheme="minorHAnsi"/>
              </w:rPr>
              <w:t>č</w:t>
            </w:r>
            <w:r w:rsidRPr="00117AB9">
              <w:rPr>
                <w:rFonts w:cstheme="minorHAnsi"/>
              </w:rPr>
              <w:t>unala</w:t>
            </w:r>
            <w:r>
              <w:rPr>
                <w:rFonts w:cstheme="minorHAnsi"/>
              </w:rPr>
              <w:t xml:space="preserve">, </w:t>
            </w:r>
            <w:r w:rsidRPr="00117AB9">
              <w:rPr>
                <w:rFonts w:cstheme="minorHAnsi"/>
              </w:rPr>
              <w:t>Ul. Jurja Križanića 25</w:t>
            </w:r>
            <w:r>
              <w:rPr>
                <w:rFonts w:cstheme="minorHAnsi"/>
              </w:rPr>
              <w:t xml:space="preserve">, </w:t>
            </w:r>
            <w:r w:rsidRPr="00D375F6">
              <w:rPr>
                <w:rFonts w:cstheme="minorHAnsi"/>
              </w:rPr>
              <w:t>Varaždin</w:t>
            </w:r>
          </w:p>
          <w:p w14:paraId="36834913" w14:textId="77777777" w:rsidR="00684183" w:rsidRDefault="00684183" w:rsidP="00684183">
            <w:pPr>
              <w:rPr>
                <w:rFonts w:cstheme="minorHAnsi"/>
              </w:rPr>
            </w:pPr>
            <w:r w:rsidRPr="00D375F6">
              <w:rPr>
                <w:rFonts w:cstheme="minorHAnsi"/>
              </w:rPr>
              <w:t>AMADEUS II  d.o.o.</w:t>
            </w:r>
            <w:r>
              <w:rPr>
                <w:rFonts w:cstheme="minorHAnsi"/>
              </w:rPr>
              <w:t xml:space="preserve">, </w:t>
            </w:r>
            <w:r w:rsidRPr="00D375F6">
              <w:rPr>
                <w:rFonts w:cstheme="minorHAnsi"/>
              </w:rPr>
              <w:t>Vladimira Nazora 22</w:t>
            </w:r>
            <w:r>
              <w:rPr>
                <w:rFonts w:cstheme="minorHAnsi"/>
              </w:rPr>
              <w:t>, Ploče</w:t>
            </w:r>
          </w:p>
          <w:p w14:paraId="659738DD" w14:textId="77777777" w:rsidR="00684183" w:rsidRDefault="00684183" w:rsidP="00684183">
            <w:pPr>
              <w:rPr>
                <w:rFonts w:cstheme="minorHAnsi"/>
              </w:rPr>
            </w:pPr>
            <w:r w:rsidRPr="00D375F6">
              <w:rPr>
                <w:rFonts w:cstheme="minorHAnsi"/>
              </w:rPr>
              <w:t>Analog bit d.o.o.</w:t>
            </w:r>
            <w:r>
              <w:rPr>
                <w:rFonts w:cstheme="minorHAnsi"/>
              </w:rPr>
              <w:t xml:space="preserve">, </w:t>
            </w:r>
            <w:r w:rsidRPr="00D375F6">
              <w:rPr>
                <w:rFonts w:cstheme="minorHAnsi"/>
              </w:rPr>
              <w:t>Ilica 132</w:t>
            </w:r>
            <w:r>
              <w:rPr>
                <w:rFonts w:cstheme="minorHAnsi"/>
              </w:rPr>
              <w:t xml:space="preserve">, </w:t>
            </w:r>
            <w:r w:rsidRPr="00D375F6">
              <w:rPr>
                <w:rFonts w:cstheme="minorHAnsi"/>
              </w:rPr>
              <w:t>Zagreb</w:t>
            </w:r>
          </w:p>
          <w:p w14:paraId="756D63C1" w14:textId="77777777" w:rsidR="00684183" w:rsidRDefault="00684183" w:rsidP="00684183">
            <w:pPr>
              <w:rPr>
                <w:rFonts w:cstheme="minorHAnsi"/>
              </w:rPr>
            </w:pPr>
            <w:r w:rsidRPr="00D375F6">
              <w:rPr>
                <w:rFonts w:cstheme="minorHAnsi"/>
              </w:rPr>
              <w:t>Antoana d.o.o.</w:t>
            </w:r>
            <w:r>
              <w:rPr>
                <w:rFonts w:cstheme="minorHAnsi"/>
              </w:rPr>
              <w:t xml:space="preserve">, </w:t>
            </w:r>
            <w:r w:rsidRPr="00D375F6">
              <w:rPr>
                <w:rFonts w:cstheme="minorHAnsi"/>
              </w:rPr>
              <w:t>Antifašizma 3</w:t>
            </w:r>
            <w:r>
              <w:rPr>
                <w:rFonts w:cstheme="minorHAnsi"/>
              </w:rPr>
              <w:t xml:space="preserve">, </w:t>
            </w:r>
            <w:r w:rsidRPr="00D375F6">
              <w:rPr>
                <w:rFonts w:cstheme="minorHAnsi"/>
              </w:rPr>
              <w:t>Hvar</w:t>
            </w:r>
          </w:p>
          <w:p w14:paraId="0098CB6B" w14:textId="77777777" w:rsidR="00684183" w:rsidRDefault="00684183" w:rsidP="00684183">
            <w:pPr>
              <w:rPr>
                <w:rFonts w:cstheme="minorHAnsi"/>
              </w:rPr>
            </w:pPr>
            <w:r w:rsidRPr="00D375F6">
              <w:rPr>
                <w:rFonts w:cstheme="minorHAnsi"/>
              </w:rPr>
              <w:t>ARCUS INGENIUM d.o.o</w:t>
            </w:r>
            <w:r>
              <w:rPr>
                <w:rFonts w:cstheme="minorHAnsi"/>
              </w:rPr>
              <w:t xml:space="preserve">, </w:t>
            </w:r>
            <w:r w:rsidRPr="00D375F6">
              <w:rPr>
                <w:rFonts w:cstheme="minorHAnsi"/>
              </w:rPr>
              <w:t>Ul. Iva Dulčića 35</w:t>
            </w:r>
            <w:r>
              <w:rPr>
                <w:rFonts w:cstheme="minorHAnsi"/>
              </w:rPr>
              <w:t xml:space="preserve">, </w:t>
            </w:r>
            <w:r w:rsidRPr="00D375F6">
              <w:rPr>
                <w:rFonts w:cstheme="minorHAnsi"/>
              </w:rPr>
              <w:t>Dubrovnik</w:t>
            </w:r>
          </w:p>
          <w:p w14:paraId="00C0755B" w14:textId="77777777" w:rsidR="00684183" w:rsidRDefault="00684183" w:rsidP="00684183">
            <w:pPr>
              <w:rPr>
                <w:rFonts w:cstheme="minorHAnsi"/>
              </w:rPr>
            </w:pPr>
            <w:r w:rsidRPr="00D375F6">
              <w:rPr>
                <w:rFonts w:cstheme="minorHAnsi"/>
              </w:rPr>
              <w:t>Arhiteh d.o.o.</w:t>
            </w:r>
            <w:r>
              <w:rPr>
                <w:rFonts w:cstheme="minorHAnsi"/>
              </w:rPr>
              <w:t xml:space="preserve">, </w:t>
            </w:r>
            <w:r w:rsidRPr="00D375F6">
              <w:rPr>
                <w:rFonts w:cstheme="minorHAnsi"/>
              </w:rPr>
              <w:t>Kamaufova 2</w:t>
            </w:r>
            <w:r>
              <w:rPr>
                <w:rFonts w:cstheme="minorHAnsi"/>
              </w:rPr>
              <w:t xml:space="preserve">, </w:t>
            </w:r>
            <w:r w:rsidRPr="00D375F6">
              <w:rPr>
                <w:rFonts w:cstheme="minorHAnsi"/>
              </w:rPr>
              <w:t>Zagreb</w:t>
            </w:r>
          </w:p>
          <w:p w14:paraId="7262E159" w14:textId="77777777" w:rsidR="00684183" w:rsidRDefault="00684183" w:rsidP="00684183">
            <w:pPr>
              <w:rPr>
                <w:rFonts w:cstheme="minorHAnsi"/>
              </w:rPr>
            </w:pPr>
            <w:r w:rsidRPr="00D375F6">
              <w:rPr>
                <w:rFonts w:cstheme="minorHAnsi"/>
              </w:rPr>
              <w:t>ARKA d.o.o.</w:t>
            </w:r>
            <w:r>
              <w:rPr>
                <w:rFonts w:cstheme="minorHAnsi"/>
              </w:rPr>
              <w:t xml:space="preserve">, </w:t>
            </w:r>
            <w:r w:rsidRPr="00D375F6">
              <w:rPr>
                <w:rFonts w:cstheme="minorHAnsi"/>
              </w:rPr>
              <w:t>Bjelovarska cesta 75</w:t>
            </w:r>
            <w:r>
              <w:rPr>
                <w:rFonts w:cstheme="minorHAnsi"/>
              </w:rPr>
              <w:t xml:space="preserve">, </w:t>
            </w:r>
            <w:r w:rsidRPr="00D375F6">
              <w:rPr>
                <w:rFonts w:cstheme="minorHAnsi"/>
              </w:rPr>
              <w:t>Koprivnica</w:t>
            </w:r>
          </w:p>
          <w:p w14:paraId="566C0EFF" w14:textId="77777777" w:rsidR="00684183" w:rsidRDefault="00684183" w:rsidP="00684183">
            <w:pPr>
              <w:rPr>
                <w:rFonts w:cstheme="minorHAnsi"/>
              </w:rPr>
            </w:pPr>
            <w:r w:rsidRPr="00D375F6">
              <w:rPr>
                <w:rFonts w:cstheme="minorHAnsi"/>
              </w:rPr>
              <w:t>ARS-PANTHEON d.o.o.</w:t>
            </w:r>
            <w:r>
              <w:rPr>
                <w:rFonts w:cstheme="minorHAnsi"/>
              </w:rPr>
              <w:t xml:space="preserve">, </w:t>
            </w:r>
            <w:r w:rsidRPr="00D375F6">
              <w:rPr>
                <w:rFonts w:cstheme="minorHAnsi"/>
              </w:rPr>
              <w:t>Pile I. 1</w:t>
            </w:r>
            <w:r>
              <w:rPr>
                <w:rFonts w:cstheme="minorHAnsi"/>
              </w:rPr>
              <w:t xml:space="preserve">, </w:t>
            </w:r>
            <w:r w:rsidRPr="00D375F6">
              <w:rPr>
                <w:rFonts w:cstheme="minorHAnsi"/>
              </w:rPr>
              <w:t>Zagreb</w:t>
            </w:r>
          </w:p>
          <w:p w14:paraId="0A88414E" w14:textId="77777777" w:rsidR="00684183" w:rsidRDefault="00684183" w:rsidP="00684183">
            <w:pPr>
              <w:rPr>
                <w:rFonts w:cstheme="minorHAnsi"/>
              </w:rPr>
            </w:pPr>
            <w:r w:rsidRPr="00D375F6">
              <w:rPr>
                <w:rFonts w:cstheme="minorHAnsi"/>
              </w:rPr>
              <w:t>Artakom d.o.o.</w:t>
            </w:r>
            <w:r>
              <w:t xml:space="preserve"> </w:t>
            </w:r>
            <w:r w:rsidRPr="00D375F6">
              <w:rPr>
                <w:rFonts w:cstheme="minorHAnsi"/>
              </w:rPr>
              <w:t>Siječanjska ul. 8</w:t>
            </w:r>
            <w:r>
              <w:rPr>
                <w:rFonts w:cstheme="minorHAnsi"/>
              </w:rPr>
              <w:t xml:space="preserve">, </w:t>
            </w:r>
            <w:r w:rsidRPr="00D375F6">
              <w:rPr>
                <w:rFonts w:cstheme="minorHAnsi"/>
              </w:rPr>
              <w:t>Zagreb</w:t>
            </w:r>
          </w:p>
          <w:p w14:paraId="283DF9B2" w14:textId="77777777" w:rsidR="00684183" w:rsidRDefault="00684183" w:rsidP="00684183">
            <w:pPr>
              <w:rPr>
                <w:rFonts w:cstheme="minorHAnsi"/>
              </w:rPr>
            </w:pPr>
            <w:r w:rsidRPr="00D375F6">
              <w:rPr>
                <w:rFonts w:cstheme="minorHAnsi"/>
              </w:rPr>
              <w:t>ARTEP j.d.o.o.</w:t>
            </w:r>
            <w:r>
              <w:rPr>
                <w:rFonts w:cstheme="minorHAnsi"/>
              </w:rPr>
              <w:t xml:space="preserve">, </w:t>
            </w:r>
            <w:r w:rsidRPr="00D375F6">
              <w:rPr>
                <w:rFonts w:cstheme="minorHAnsi"/>
              </w:rPr>
              <w:t>Ul. Vrapčanska putina 9</w:t>
            </w:r>
            <w:r>
              <w:rPr>
                <w:rFonts w:cstheme="minorHAnsi"/>
              </w:rPr>
              <w:t xml:space="preserve">, </w:t>
            </w:r>
            <w:r w:rsidRPr="00D375F6">
              <w:rPr>
                <w:rFonts w:cstheme="minorHAnsi"/>
              </w:rPr>
              <w:t>Zagreb</w:t>
            </w:r>
          </w:p>
          <w:p w14:paraId="6CA0E985" w14:textId="77777777" w:rsidR="00684183" w:rsidRDefault="00684183" w:rsidP="00684183">
            <w:pPr>
              <w:rPr>
                <w:rFonts w:cstheme="minorHAnsi"/>
              </w:rPr>
            </w:pPr>
            <w:r w:rsidRPr="00D375F6">
              <w:rPr>
                <w:rFonts w:cstheme="minorHAnsi"/>
              </w:rPr>
              <w:t>Artifact informatika d.o.o.</w:t>
            </w:r>
            <w:r>
              <w:rPr>
                <w:rFonts w:cstheme="minorHAnsi"/>
              </w:rPr>
              <w:t xml:space="preserve">, </w:t>
            </w:r>
            <w:r w:rsidRPr="00D375F6">
              <w:rPr>
                <w:rFonts w:cstheme="minorHAnsi"/>
              </w:rPr>
              <w:t>Ulica Franje Petračića 6</w:t>
            </w:r>
            <w:r>
              <w:rPr>
                <w:rFonts w:cstheme="minorHAnsi"/>
              </w:rPr>
              <w:t xml:space="preserve">, </w:t>
            </w:r>
            <w:r w:rsidRPr="00D375F6">
              <w:rPr>
                <w:rFonts w:cstheme="minorHAnsi"/>
              </w:rPr>
              <w:t>Zagreb</w:t>
            </w:r>
          </w:p>
          <w:p w14:paraId="742B7492" w14:textId="77777777" w:rsidR="00684183" w:rsidRDefault="00684183" w:rsidP="00684183">
            <w:pPr>
              <w:rPr>
                <w:rFonts w:cstheme="minorHAnsi"/>
              </w:rPr>
            </w:pPr>
            <w:r w:rsidRPr="00D375F6">
              <w:rPr>
                <w:rFonts w:cstheme="minorHAnsi"/>
              </w:rPr>
              <w:t>ASBISc-CR d.o.o</w:t>
            </w:r>
            <w:r>
              <w:rPr>
                <w:rFonts w:cstheme="minorHAnsi"/>
              </w:rPr>
              <w:t xml:space="preserve">, </w:t>
            </w:r>
            <w:r w:rsidRPr="00D375F6">
              <w:rPr>
                <w:rFonts w:cstheme="minorHAnsi"/>
              </w:rPr>
              <w:t>Slavonska Avenija 24/6</w:t>
            </w:r>
            <w:r>
              <w:rPr>
                <w:rFonts w:cstheme="minorHAnsi"/>
              </w:rPr>
              <w:t xml:space="preserve">, </w:t>
            </w:r>
            <w:r w:rsidRPr="00D375F6">
              <w:rPr>
                <w:rFonts w:cstheme="minorHAnsi"/>
              </w:rPr>
              <w:t>Zagreb</w:t>
            </w:r>
          </w:p>
          <w:p w14:paraId="4223FC8D" w14:textId="77777777" w:rsidR="00684183" w:rsidRDefault="00684183" w:rsidP="00684183">
            <w:pPr>
              <w:rPr>
                <w:rFonts w:cstheme="minorHAnsi"/>
              </w:rPr>
            </w:pPr>
            <w:r w:rsidRPr="00D375F6">
              <w:rPr>
                <w:rFonts w:cstheme="minorHAnsi"/>
              </w:rPr>
              <w:t>ASG d.o.o.</w:t>
            </w:r>
            <w:r>
              <w:rPr>
                <w:rFonts w:cstheme="minorHAnsi"/>
              </w:rPr>
              <w:t xml:space="preserve">, </w:t>
            </w:r>
            <w:r w:rsidRPr="00D375F6">
              <w:rPr>
                <w:rFonts w:cstheme="minorHAnsi"/>
              </w:rPr>
              <w:t>Zumbula 7</w:t>
            </w:r>
            <w:r>
              <w:rPr>
                <w:rFonts w:cstheme="minorHAnsi"/>
              </w:rPr>
              <w:t xml:space="preserve">, </w:t>
            </w:r>
            <w:r w:rsidRPr="00D375F6">
              <w:rPr>
                <w:rFonts w:cstheme="minorHAnsi"/>
              </w:rPr>
              <w:t>Zagreb-Sesvete</w:t>
            </w:r>
          </w:p>
          <w:p w14:paraId="799C7C45" w14:textId="77777777" w:rsidR="00684183" w:rsidRDefault="00684183" w:rsidP="00684183">
            <w:pPr>
              <w:rPr>
                <w:rFonts w:cstheme="minorHAnsi"/>
              </w:rPr>
            </w:pPr>
            <w:r w:rsidRPr="00D375F6">
              <w:rPr>
                <w:rFonts w:cstheme="minorHAnsi"/>
              </w:rPr>
              <w:t>Asteroid d.o.o.</w:t>
            </w:r>
            <w:r>
              <w:rPr>
                <w:rFonts w:cstheme="minorHAnsi"/>
              </w:rPr>
              <w:t xml:space="preserve">, </w:t>
            </w:r>
            <w:r w:rsidRPr="00D375F6">
              <w:rPr>
                <w:rFonts w:cstheme="minorHAnsi"/>
              </w:rPr>
              <w:t>Šaškovečka ulica 101C</w:t>
            </w:r>
            <w:r>
              <w:rPr>
                <w:rFonts w:cstheme="minorHAnsi"/>
              </w:rPr>
              <w:t xml:space="preserve">, </w:t>
            </w:r>
            <w:r w:rsidRPr="002B7EB4">
              <w:rPr>
                <w:rFonts w:cstheme="minorHAnsi"/>
              </w:rPr>
              <w:t>Dugo Selo</w:t>
            </w:r>
          </w:p>
          <w:p w14:paraId="0358551C" w14:textId="77777777" w:rsidR="00684183" w:rsidRDefault="00684183" w:rsidP="00684183">
            <w:pPr>
              <w:rPr>
                <w:rFonts w:cstheme="minorHAnsi"/>
              </w:rPr>
            </w:pPr>
            <w:r w:rsidRPr="002B7EB4">
              <w:rPr>
                <w:rFonts w:cstheme="minorHAnsi"/>
              </w:rPr>
              <w:t>Audio Video Consulting d.o.o.</w:t>
            </w:r>
            <w:r>
              <w:rPr>
                <w:rFonts w:cstheme="minorHAnsi"/>
              </w:rPr>
              <w:t xml:space="preserve">, </w:t>
            </w:r>
            <w:r w:rsidRPr="002B7EB4">
              <w:rPr>
                <w:rFonts w:cstheme="minorHAnsi"/>
              </w:rPr>
              <w:t>Hrastovička ul. 62</w:t>
            </w:r>
            <w:r>
              <w:rPr>
                <w:rFonts w:cstheme="minorHAnsi"/>
              </w:rPr>
              <w:t xml:space="preserve">, </w:t>
            </w:r>
            <w:r w:rsidRPr="00D375F6">
              <w:rPr>
                <w:rFonts w:cstheme="minorHAnsi"/>
              </w:rPr>
              <w:t>Zagreb</w:t>
            </w:r>
          </w:p>
          <w:p w14:paraId="6EC5D854" w14:textId="77777777" w:rsidR="00684183" w:rsidRDefault="00684183" w:rsidP="00684183">
            <w:pPr>
              <w:rPr>
                <w:rFonts w:cstheme="minorHAnsi"/>
              </w:rPr>
            </w:pPr>
            <w:r w:rsidRPr="002B7EB4">
              <w:rPr>
                <w:rFonts w:cstheme="minorHAnsi"/>
              </w:rPr>
              <w:lastRenderedPageBreak/>
              <w:t>Aurea d.o.o.</w:t>
            </w:r>
            <w:r>
              <w:rPr>
                <w:rFonts w:cstheme="minorHAnsi"/>
              </w:rPr>
              <w:t xml:space="preserve">, </w:t>
            </w:r>
            <w:r w:rsidRPr="002B7EB4">
              <w:rPr>
                <w:rFonts w:cstheme="minorHAnsi"/>
              </w:rPr>
              <w:t>Dobrilina 7</w:t>
            </w:r>
            <w:r>
              <w:rPr>
                <w:rFonts w:cstheme="minorHAnsi"/>
              </w:rPr>
              <w:t xml:space="preserve">, </w:t>
            </w:r>
            <w:r w:rsidRPr="002B7EB4">
              <w:rPr>
                <w:rFonts w:cstheme="minorHAnsi"/>
              </w:rPr>
              <w:t>Pula</w:t>
            </w:r>
          </w:p>
          <w:p w14:paraId="37090175" w14:textId="77777777" w:rsidR="00684183" w:rsidRDefault="00684183" w:rsidP="00684183">
            <w:pPr>
              <w:rPr>
                <w:rFonts w:cstheme="minorHAnsi"/>
              </w:rPr>
            </w:pPr>
            <w:r w:rsidRPr="002B7EB4">
              <w:rPr>
                <w:rFonts w:cstheme="minorHAnsi"/>
              </w:rPr>
              <w:t>AUXILIUM INFORMATIKA d.o.o.</w:t>
            </w:r>
            <w:r>
              <w:rPr>
                <w:rFonts w:cstheme="minorHAnsi"/>
              </w:rPr>
              <w:t xml:space="preserve">, </w:t>
            </w:r>
            <w:r w:rsidRPr="002B7EB4">
              <w:rPr>
                <w:rFonts w:cstheme="minorHAnsi"/>
              </w:rPr>
              <w:t>Odranska 4</w:t>
            </w:r>
            <w:r>
              <w:rPr>
                <w:rFonts w:cstheme="minorHAnsi"/>
              </w:rPr>
              <w:t xml:space="preserve">, </w:t>
            </w:r>
            <w:r w:rsidRPr="002B7EB4">
              <w:rPr>
                <w:rFonts w:cstheme="minorHAnsi"/>
              </w:rPr>
              <w:t>Zagreb</w:t>
            </w:r>
          </w:p>
          <w:p w14:paraId="6F89B18E" w14:textId="77777777" w:rsidR="00684183" w:rsidRDefault="00684183" w:rsidP="00684183">
            <w:pPr>
              <w:rPr>
                <w:rFonts w:cstheme="minorHAnsi"/>
              </w:rPr>
            </w:pPr>
            <w:r w:rsidRPr="002B7EB4">
              <w:rPr>
                <w:rFonts w:cstheme="minorHAnsi"/>
              </w:rPr>
              <w:t>AXIANS HRVATSKA d.o.o.</w:t>
            </w:r>
            <w:r>
              <w:rPr>
                <w:rFonts w:cstheme="minorHAnsi"/>
              </w:rPr>
              <w:t xml:space="preserve">, </w:t>
            </w:r>
            <w:r w:rsidRPr="002B7EB4">
              <w:rPr>
                <w:rFonts w:cstheme="minorHAnsi"/>
              </w:rPr>
              <w:t>Borongajska cesta 81a</w:t>
            </w:r>
            <w:r>
              <w:rPr>
                <w:rFonts w:cstheme="minorHAnsi"/>
              </w:rPr>
              <w:t xml:space="preserve">, </w:t>
            </w:r>
            <w:r w:rsidRPr="002B7EB4">
              <w:rPr>
                <w:rFonts w:cstheme="minorHAnsi"/>
              </w:rPr>
              <w:t>Zagreb</w:t>
            </w:r>
          </w:p>
          <w:p w14:paraId="106D7C71" w14:textId="77777777" w:rsidR="00684183" w:rsidRDefault="00684183" w:rsidP="00684183">
            <w:pPr>
              <w:spacing w:after="0" w:line="240" w:lineRule="auto"/>
              <w:rPr>
                <w:rFonts w:ascii="Calibri" w:eastAsia="Times New Roman" w:hAnsi="Calibri" w:cs="Calibri"/>
                <w:color w:val="000000"/>
                <w:lang w:eastAsia="hr-HR"/>
              </w:rPr>
            </w:pPr>
            <w:r w:rsidRPr="002B7EB4">
              <w:rPr>
                <w:rFonts w:cstheme="minorHAnsi"/>
              </w:rPr>
              <w:t>B.A.M.T. d.o.o.</w:t>
            </w:r>
            <w:r>
              <w:rPr>
                <w:rFonts w:cstheme="minorHAnsi"/>
              </w:rPr>
              <w:t xml:space="preserve">, </w:t>
            </w:r>
            <w:r w:rsidRPr="002B7EB4">
              <w:rPr>
                <w:rFonts w:ascii="Times New Roman" w:eastAsia="Times New Roman" w:hAnsi="Times New Roman" w:cs="Times New Roman"/>
                <w:sz w:val="24"/>
                <w:szCs w:val="24"/>
                <w:lang w:val="en-GB"/>
              </w:rPr>
              <w:t>Mače</w:t>
            </w:r>
            <w:r>
              <w:rPr>
                <w:rFonts w:ascii="Times New Roman" w:eastAsia="Times New Roman" w:hAnsi="Times New Roman" w:cs="Times New Roman"/>
                <w:sz w:val="24"/>
                <w:szCs w:val="24"/>
                <w:lang w:val="en-GB"/>
              </w:rPr>
              <w:t xml:space="preserve"> bb, </w:t>
            </w:r>
            <w:r w:rsidRPr="002B7EB4">
              <w:rPr>
                <w:rFonts w:ascii="Times New Roman" w:eastAsia="Times New Roman" w:hAnsi="Times New Roman" w:cs="Times New Roman"/>
                <w:sz w:val="24"/>
                <w:szCs w:val="24"/>
                <w:lang w:val="en-GB"/>
              </w:rPr>
              <w:t>Mače</w:t>
            </w:r>
            <w:r>
              <w:rPr>
                <w:rFonts w:ascii="Times New Roman" w:eastAsia="Times New Roman" w:hAnsi="Times New Roman" w:cs="Times New Roman"/>
                <w:sz w:val="24"/>
                <w:szCs w:val="24"/>
                <w:lang w:val="en-GB"/>
              </w:rPr>
              <w:br/>
            </w:r>
            <w:r>
              <w:rPr>
                <w:rFonts w:cstheme="minorHAnsi"/>
                <w:lang w:val="en-GB"/>
              </w:rPr>
              <w:br/>
            </w:r>
            <w:r w:rsidRPr="002B7EB4">
              <w:rPr>
                <w:rFonts w:cstheme="minorHAnsi"/>
                <w:lang w:val="en-GB"/>
              </w:rPr>
              <w:t>B.B.M. d.o.o.</w:t>
            </w:r>
            <w:r>
              <w:rPr>
                <w:rFonts w:cstheme="minorHAnsi"/>
                <w:lang w:val="en-GB"/>
              </w:rPr>
              <w:t xml:space="preserve">, </w:t>
            </w:r>
            <w:r w:rsidRPr="002B7EB4">
              <w:rPr>
                <w:rFonts w:cstheme="minorHAnsi"/>
                <w:lang w:val="en-GB"/>
              </w:rPr>
              <w:t>Oreškovićeva ul. 25</w:t>
            </w:r>
            <w:r>
              <w:rPr>
                <w:rFonts w:cstheme="minorHAnsi"/>
                <w:lang w:val="en-GB"/>
              </w:rPr>
              <w:t xml:space="preserve">, </w:t>
            </w:r>
            <w:r w:rsidRPr="002B7EB4">
              <w:rPr>
                <w:rFonts w:cstheme="minorHAnsi"/>
              </w:rPr>
              <w:t>Zagreb</w:t>
            </w:r>
            <w:r>
              <w:rPr>
                <w:rFonts w:cstheme="minorHAnsi"/>
              </w:rPr>
              <w:br/>
            </w:r>
            <w:r>
              <w:rPr>
                <w:rFonts w:cstheme="minorHAnsi"/>
              </w:rPr>
              <w:br/>
            </w:r>
            <w:r>
              <w:rPr>
                <w:rFonts w:ascii="Calibri" w:hAnsi="Calibri" w:cs="Calibri"/>
                <w:color w:val="000000"/>
              </w:rPr>
              <w:t>B.T.C. d.o.o., Ulica Gorčica 6, Nedelišće</w:t>
            </w:r>
            <w:r>
              <w:rPr>
                <w:rFonts w:ascii="Calibri" w:hAnsi="Calibri" w:cs="Calibri"/>
                <w:color w:val="000000"/>
              </w:rPr>
              <w:br/>
            </w:r>
            <w:r>
              <w:rPr>
                <w:rFonts w:ascii="Calibri" w:hAnsi="Calibri" w:cs="Calibri"/>
                <w:color w:val="000000"/>
              </w:rPr>
              <w:br/>
              <w:t>Badurini d.o.o., I Pile br. 1, Zagreb</w:t>
            </w:r>
            <w:r>
              <w:rPr>
                <w:rFonts w:ascii="Calibri" w:hAnsi="Calibri" w:cs="Calibri"/>
                <w:color w:val="000000"/>
              </w:rPr>
              <w:br/>
            </w:r>
          </w:p>
          <w:p w14:paraId="534BA53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Bambola MD d.o.o., I. Vojnovića 106, Dubrovnik</w:t>
            </w:r>
            <w:r>
              <w:rPr>
                <w:rFonts w:ascii="Calibri" w:hAnsi="Calibri" w:cs="Calibri"/>
                <w:color w:val="000000"/>
              </w:rPr>
              <w:br/>
            </w:r>
            <w:r>
              <w:rPr>
                <w:rFonts w:ascii="Calibri" w:hAnsi="Calibri" w:cs="Calibri"/>
                <w:color w:val="000000"/>
              </w:rPr>
              <w:br/>
              <w:t>Bart elektronika d.o.o., Ante Starčevića 16, Sisak</w:t>
            </w:r>
            <w:r>
              <w:rPr>
                <w:rFonts w:ascii="Calibri" w:hAnsi="Calibri" w:cs="Calibri"/>
                <w:color w:val="000000"/>
              </w:rPr>
              <w:br/>
            </w:r>
          </w:p>
          <w:p w14:paraId="180ED2C1"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Bat d.o.o., Rudolfa Steinera 2, Čakovec</w:t>
            </w:r>
            <w:r>
              <w:rPr>
                <w:rFonts w:ascii="Calibri" w:hAnsi="Calibri" w:cs="Calibri"/>
                <w:color w:val="000000"/>
              </w:rPr>
              <w:br/>
            </w:r>
          </w:p>
          <w:p w14:paraId="0BB7F56E"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Binar d.o.o. za elektroniku, Stjepana Planića 8, Zagreb</w:t>
            </w:r>
            <w:r>
              <w:rPr>
                <w:rFonts w:ascii="Calibri" w:hAnsi="Calibri" w:cs="Calibri"/>
                <w:color w:val="000000"/>
              </w:rPr>
              <w:br/>
            </w:r>
          </w:p>
          <w:p w14:paraId="2B4F4318"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BIOELEKTRONIKA d.o.o., Ksaver 202, Zagreb</w:t>
            </w:r>
            <w:r>
              <w:rPr>
                <w:rFonts w:ascii="Calibri" w:hAnsi="Calibri" w:cs="Calibri"/>
                <w:color w:val="000000"/>
              </w:rPr>
              <w:br/>
            </w:r>
          </w:p>
          <w:p w14:paraId="1ACDCA29"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Biro-servis trgovina i usluge, Vinički put 20, Koprivnica</w:t>
            </w:r>
            <w:r>
              <w:rPr>
                <w:rFonts w:ascii="Calibri" w:hAnsi="Calibri" w:cs="Calibri"/>
                <w:color w:val="000000"/>
              </w:rPr>
              <w:br/>
            </w:r>
          </w:p>
          <w:p w14:paraId="63D14396"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BISTABIL D.O.O, Kralja Zvonimira 34, Imotski</w:t>
            </w:r>
            <w:r>
              <w:rPr>
                <w:rFonts w:ascii="Calibri" w:hAnsi="Calibri" w:cs="Calibri"/>
                <w:color w:val="000000"/>
              </w:rPr>
              <w:br/>
            </w:r>
          </w:p>
          <w:p w14:paraId="6E1AB046"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Bit d.o.o., Trg dr. Franje Tuđmana 2, Vinkovci</w:t>
            </w:r>
            <w:r>
              <w:rPr>
                <w:rFonts w:ascii="Calibri" w:hAnsi="Calibri" w:cs="Calibri"/>
                <w:color w:val="000000"/>
              </w:rPr>
              <w:br/>
            </w:r>
          </w:p>
          <w:p w14:paraId="10E96505"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Logic Game j.d.o.o., Brdo 2, Rovinj</w:t>
            </w:r>
            <w:r>
              <w:rPr>
                <w:rFonts w:ascii="Calibri" w:hAnsi="Calibri" w:cs="Calibri"/>
                <w:color w:val="000000"/>
              </w:rPr>
              <w:br/>
            </w:r>
          </w:p>
          <w:p w14:paraId="64D52065"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BS COMP S, N. Marakovića 53, Hrvatska Kostajnica</w:t>
            </w:r>
            <w:r>
              <w:rPr>
                <w:rFonts w:ascii="Calibri" w:hAnsi="Calibri" w:cs="Calibri"/>
                <w:color w:val="000000"/>
              </w:rPr>
              <w:br/>
            </w:r>
          </w:p>
          <w:p w14:paraId="5F48A9A4"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Bubit Tech d.o.o., Lošinjska 19, Zagreb</w:t>
            </w:r>
            <w:r>
              <w:rPr>
                <w:rFonts w:ascii="Calibri" w:hAnsi="Calibri" w:cs="Calibri"/>
                <w:color w:val="000000"/>
              </w:rPr>
              <w:br/>
            </w:r>
          </w:p>
          <w:p w14:paraId="01A0E873"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Business comp. systems d.o.o., K. Frankopana 10, Bjelovar</w:t>
            </w:r>
            <w:r>
              <w:rPr>
                <w:rFonts w:ascii="Calibri" w:hAnsi="Calibri" w:cs="Calibri"/>
                <w:color w:val="000000"/>
              </w:rPr>
              <w:br/>
            </w:r>
          </w:p>
          <w:p w14:paraId="15023E86"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M-Computers, Cankareva 3, Zagreb</w:t>
            </w:r>
            <w:r>
              <w:rPr>
                <w:rFonts w:ascii="Calibri" w:hAnsi="Calibri" w:cs="Calibri"/>
                <w:color w:val="000000"/>
              </w:rPr>
              <w:br/>
            </w:r>
          </w:p>
          <w:p w14:paraId="12255DBF"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Centar Tehnike d.o.o., Županijska 31, Osijek</w:t>
            </w:r>
            <w:r>
              <w:rPr>
                <w:rFonts w:ascii="Calibri" w:hAnsi="Calibri" w:cs="Calibri"/>
                <w:color w:val="000000"/>
              </w:rPr>
              <w:br/>
            </w:r>
          </w:p>
          <w:p w14:paraId="3E8A16CE"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Centar za vozila Hrvatske d.d., Capraška 6, Zagreb</w:t>
            </w:r>
            <w:r>
              <w:rPr>
                <w:rFonts w:ascii="Calibri" w:hAnsi="Calibri" w:cs="Calibri"/>
                <w:color w:val="000000"/>
              </w:rPr>
              <w:br/>
            </w:r>
          </w:p>
          <w:p w14:paraId="5299B7B0"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Click IT d.o.o., V. i M. Lenca 73a, Rijeka</w:t>
            </w:r>
            <w:r>
              <w:rPr>
                <w:rFonts w:ascii="Calibri" w:hAnsi="Calibri" w:cs="Calibri"/>
                <w:color w:val="000000"/>
              </w:rPr>
              <w:br/>
            </w:r>
          </w:p>
          <w:p w14:paraId="6E28AACF" w14:textId="77777777" w:rsidR="00684183" w:rsidRDefault="00684183" w:rsidP="00684183">
            <w:pPr>
              <w:spacing w:after="0" w:line="240" w:lineRule="auto"/>
              <w:rPr>
                <w:rFonts w:ascii="Calibri" w:hAnsi="Calibri" w:cs="Calibri"/>
                <w:color w:val="000000"/>
              </w:rPr>
            </w:pPr>
            <w:r>
              <w:rPr>
                <w:rFonts w:ascii="Calibri" w:hAnsi="Calibri" w:cs="Calibri"/>
                <w:color w:val="000000"/>
              </w:rPr>
              <w:t>Cloud systems d.o.o., Mandalinskih žrtava 11a, Šibenik</w:t>
            </w:r>
            <w:r>
              <w:rPr>
                <w:rFonts w:ascii="Calibri" w:hAnsi="Calibri" w:cs="Calibri"/>
                <w:color w:val="000000"/>
              </w:rPr>
              <w:br/>
            </w:r>
          </w:p>
          <w:p w14:paraId="292DB92B"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lastRenderedPageBreak/>
              <w:t>Cognatus System j.d.o.o., Vladimira Varićaka 16, Zagreb</w:t>
            </w:r>
            <w:r>
              <w:rPr>
                <w:rFonts w:ascii="Calibri" w:hAnsi="Calibri" w:cs="Calibri"/>
                <w:color w:val="000000"/>
              </w:rPr>
              <w:br/>
            </w:r>
          </w:p>
          <w:p w14:paraId="5A2564B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Color trgovina d.o.o., Industrijska 42, Požega</w:t>
            </w:r>
            <w:r>
              <w:rPr>
                <w:rFonts w:ascii="Calibri" w:hAnsi="Calibri" w:cs="Calibri"/>
                <w:color w:val="000000"/>
              </w:rPr>
              <w:br/>
            </w:r>
          </w:p>
          <w:p w14:paraId="67967063"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Combis d.o.o., Radnička cesta 21, Zagreb</w:t>
            </w:r>
            <w:r>
              <w:rPr>
                <w:rFonts w:ascii="Calibri" w:hAnsi="Calibri" w:cs="Calibri"/>
                <w:color w:val="000000"/>
              </w:rPr>
              <w:br/>
            </w:r>
          </w:p>
          <w:p w14:paraId="11627BFB"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Comel d.o.o., M. Vrhovca 11, Karlovac</w:t>
            </w:r>
            <w:r>
              <w:rPr>
                <w:rFonts w:ascii="Calibri" w:hAnsi="Calibri" w:cs="Calibri"/>
                <w:color w:val="000000"/>
              </w:rPr>
              <w:br/>
            </w:r>
          </w:p>
          <w:p w14:paraId="0A3B02E3"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CompING d.o.o., Heinzelova 70, Zagreb</w:t>
            </w:r>
            <w:r>
              <w:rPr>
                <w:rFonts w:ascii="Calibri" w:hAnsi="Calibri" w:cs="Calibri"/>
                <w:color w:val="000000"/>
              </w:rPr>
              <w:br/>
            </w:r>
          </w:p>
          <w:p w14:paraId="14EA6282"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Computer service d.o.o., Franje Gažija 8, Koprivnica</w:t>
            </w:r>
            <w:r>
              <w:rPr>
                <w:rFonts w:ascii="Calibri" w:hAnsi="Calibri" w:cs="Calibri"/>
                <w:color w:val="000000"/>
              </w:rPr>
              <w:br/>
            </w:r>
          </w:p>
          <w:p w14:paraId="7ED1D6D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Curicum-software, Ivana Zajca 1, Krk</w:t>
            </w:r>
            <w:r>
              <w:rPr>
                <w:rFonts w:ascii="Calibri" w:hAnsi="Calibri" w:cs="Calibri"/>
                <w:color w:val="000000"/>
              </w:rPr>
              <w:br/>
            </w:r>
          </w:p>
          <w:p w14:paraId="532CBA9E"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Dacco d.o.o., Slavonska avenija 26/9, Zagreb</w:t>
            </w:r>
            <w:r>
              <w:rPr>
                <w:rFonts w:ascii="Calibri" w:hAnsi="Calibri" w:cs="Calibri"/>
                <w:color w:val="000000"/>
              </w:rPr>
              <w:br/>
            </w:r>
          </w:p>
          <w:p w14:paraId="7600339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DarKom computers, Otona Ivekovića 15, Novi Marof</w:t>
            </w:r>
            <w:r>
              <w:rPr>
                <w:rFonts w:ascii="Calibri" w:hAnsi="Calibri" w:cs="Calibri"/>
                <w:color w:val="000000"/>
              </w:rPr>
              <w:br/>
            </w:r>
          </w:p>
          <w:p w14:paraId="00C8DD50"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DataTech d.o.o., Karlovačka cesta 32A/4, Zagreb-Novi Zagreb</w:t>
            </w:r>
            <w:r>
              <w:rPr>
                <w:rFonts w:ascii="Calibri" w:hAnsi="Calibri" w:cs="Calibri"/>
                <w:color w:val="000000"/>
              </w:rPr>
              <w:br/>
            </w:r>
          </w:p>
          <w:p w14:paraId="34DF006F"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Didacta advance d.o.o., Travnička 18, Čakovec</w:t>
            </w:r>
            <w:r>
              <w:rPr>
                <w:rFonts w:ascii="Calibri" w:hAnsi="Calibri" w:cs="Calibri"/>
                <w:color w:val="000000"/>
              </w:rPr>
              <w:br/>
            </w:r>
          </w:p>
          <w:p w14:paraId="6A2068E8"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Digitech d.o.o., Augusta Šenoe 68, Sesvete-Kraljevec</w:t>
            </w:r>
            <w:r>
              <w:rPr>
                <w:rFonts w:ascii="Calibri" w:hAnsi="Calibri" w:cs="Calibri"/>
                <w:color w:val="000000"/>
              </w:rPr>
              <w:br/>
            </w:r>
          </w:p>
          <w:p w14:paraId="786575AA"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DIGITUS d.o.o., Gundulićeva 11, Split</w:t>
            </w:r>
            <w:r>
              <w:rPr>
                <w:rFonts w:ascii="Calibri" w:hAnsi="Calibri" w:cs="Calibri"/>
                <w:color w:val="000000"/>
              </w:rPr>
              <w:br/>
            </w:r>
          </w:p>
          <w:p w14:paraId="675FFA22"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Dimago, Avenija Vukovar 238, Zagreb</w:t>
            </w:r>
            <w:r>
              <w:rPr>
                <w:rFonts w:ascii="Calibri" w:hAnsi="Calibri" w:cs="Calibri"/>
                <w:color w:val="000000"/>
              </w:rPr>
              <w:br/>
            </w:r>
          </w:p>
          <w:p w14:paraId="680BE276"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Disk d.o.o., Stjepana Radića 60, Šibenik</w:t>
            </w:r>
            <w:r>
              <w:rPr>
                <w:rFonts w:ascii="Calibri" w:hAnsi="Calibri" w:cs="Calibri"/>
                <w:color w:val="000000"/>
              </w:rPr>
              <w:br/>
            </w:r>
          </w:p>
          <w:p w14:paraId="2AFBA93A"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DSL-INFO d.o.o., Sajmišna 14, Sveti Križ</w:t>
            </w:r>
            <w:r>
              <w:rPr>
                <w:rFonts w:ascii="Calibri" w:hAnsi="Calibri" w:cs="Calibri"/>
                <w:color w:val="000000"/>
              </w:rPr>
              <w:br/>
            </w:r>
          </w:p>
          <w:p w14:paraId="1397E02D"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DVA I - INFORMATIKA D.O.O., Koledinečka 1, Zagreb</w:t>
            </w:r>
            <w:r>
              <w:rPr>
                <w:rFonts w:ascii="Calibri" w:hAnsi="Calibri" w:cs="Calibri"/>
                <w:color w:val="000000"/>
              </w:rPr>
              <w:br/>
            </w:r>
          </w:p>
          <w:p w14:paraId="447FEA7A"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eBurza Grupa d.o.o., Kralji 13, Zagreb-Sesvete</w:t>
            </w:r>
            <w:r>
              <w:rPr>
                <w:rFonts w:ascii="Calibri" w:hAnsi="Calibri" w:cs="Calibri"/>
                <w:color w:val="000000"/>
              </w:rPr>
              <w:br/>
            </w:r>
          </w:p>
          <w:p w14:paraId="7A5312C6"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Eccos inženjering d.o.o., I Pile 21, Zagreb</w:t>
            </w:r>
            <w:r>
              <w:rPr>
                <w:rFonts w:ascii="Calibri" w:hAnsi="Calibri" w:cs="Calibri"/>
                <w:color w:val="000000"/>
              </w:rPr>
              <w:br/>
            </w:r>
          </w:p>
          <w:p w14:paraId="60042891" w14:textId="77777777" w:rsidR="00684183" w:rsidRDefault="00684183" w:rsidP="00684183">
            <w:pPr>
              <w:spacing w:after="0" w:line="240" w:lineRule="auto"/>
              <w:rPr>
                <w:rFonts w:ascii="Calibri" w:hAnsi="Calibri" w:cs="Calibri"/>
                <w:color w:val="000000"/>
              </w:rPr>
            </w:pPr>
            <w:r>
              <w:rPr>
                <w:rFonts w:ascii="Calibri" w:hAnsi="Calibri" w:cs="Calibri"/>
                <w:color w:val="000000"/>
              </w:rPr>
              <w:t>e-computing obrt za inf. uslug, Tinjan 57, Tinjan</w:t>
            </w:r>
            <w:r>
              <w:rPr>
                <w:rFonts w:ascii="Calibri" w:hAnsi="Calibri" w:cs="Calibri"/>
                <w:color w:val="000000"/>
              </w:rPr>
              <w:br/>
            </w:r>
          </w:p>
          <w:p w14:paraId="1A953F95" w14:textId="77777777" w:rsidR="00684183" w:rsidRDefault="00684183" w:rsidP="00684183">
            <w:pPr>
              <w:spacing w:after="0" w:line="240" w:lineRule="auto"/>
              <w:rPr>
                <w:rFonts w:ascii="Calibri" w:hAnsi="Calibri" w:cs="Calibri"/>
                <w:color w:val="000000"/>
              </w:rPr>
            </w:pPr>
            <w:r>
              <w:rPr>
                <w:rFonts w:ascii="Calibri" w:hAnsi="Calibri" w:cs="Calibri"/>
                <w:color w:val="000000"/>
              </w:rPr>
              <w:t>Edinkom d.o.o., Križna 7, Zagreb</w:t>
            </w:r>
            <w:r>
              <w:rPr>
                <w:rFonts w:ascii="Calibri" w:hAnsi="Calibri" w:cs="Calibri"/>
                <w:color w:val="000000"/>
              </w:rPr>
              <w:br/>
            </w:r>
          </w:p>
          <w:p w14:paraId="6AB50919"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 xml:space="preserve">Egeo d.o.o., Goranska 81, Prezid </w:t>
            </w:r>
            <w:r>
              <w:rPr>
                <w:rFonts w:ascii="Calibri" w:hAnsi="Calibri" w:cs="Calibri"/>
                <w:color w:val="000000"/>
              </w:rPr>
              <w:br/>
            </w:r>
          </w:p>
          <w:p w14:paraId="3E2AF958"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EKONOMAT DOMENA d.o.o., Tijardovićeva 38, Zagreb</w:t>
            </w:r>
            <w:r>
              <w:rPr>
                <w:rFonts w:ascii="Calibri" w:hAnsi="Calibri" w:cs="Calibri"/>
                <w:color w:val="000000"/>
              </w:rPr>
              <w:br/>
            </w:r>
          </w:p>
          <w:p w14:paraId="11AC8913"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EKRAN d.o.o, Josipa Jurja Strossmayera 12, Osijek</w:t>
            </w:r>
            <w:r>
              <w:rPr>
                <w:rFonts w:ascii="Calibri" w:hAnsi="Calibri" w:cs="Calibri"/>
                <w:color w:val="000000"/>
              </w:rPr>
              <w:br/>
            </w:r>
          </w:p>
          <w:p w14:paraId="23136B28"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lastRenderedPageBreak/>
              <w:t>EKS Audio Service, Vlaisavljevića 1, Jastrebarsko</w:t>
            </w:r>
            <w:r>
              <w:rPr>
                <w:rFonts w:ascii="Calibri" w:hAnsi="Calibri" w:cs="Calibri"/>
                <w:color w:val="000000"/>
              </w:rPr>
              <w:br/>
            </w:r>
          </w:p>
          <w:p w14:paraId="3B029B6C" w14:textId="77777777" w:rsidR="00684183" w:rsidRPr="0042396C" w:rsidRDefault="00684183" w:rsidP="00684183">
            <w:pPr>
              <w:spacing w:after="0" w:line="240" w:lineRule="auto"/>
              <w:rPr>
                <w:rFonts w:ascii="Calibri" w:hAnsi="Calibri" w:cs="Calibri"/>
                <w:color w:val="000000"/>
              </w:rPr>
            </w:pPr>
            <w:r>
              <w:rPr>
                <w:rFonts w:ascii="Calibri" w:hAnsi="Calibri" w:cs="Calibri"/>
                <w:color w:val="000000"/>
              </w:rPr>
              <w:t>ELECTRO – SHOP, Kralja Tomislava 2, Belišće</w:t>
            </w:r>
            <w:r>
              <w:rPr>
                <w:rFonts w:ascii="Calibri" w:hAnsi="Calibri" w:cs="Calibri"/>
                <w:color w:val="000000"/>
              </w:rPr>
              <w:br/>
            </w:r>
          </w:p>
          <w:p w14:paraId="6E11596B"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Electus Informatika, Frane Cote 34, Zagreb-Sesvete</w:t>
            </w:r>
            <w:r>
              <w:rPr>
                <w:rFonts w:ascii="Calibri" w:hAnsi="Calibri" w:cs="Calibri"/>
                <w:color w:val="000000"/>
              </w:rPr>
              <w:br/>
            </w:r>
          </w:p>
          <w:p w14:paraId="2AA0603F"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Ella gamer shop, Obala V. Nazora 6, Vodice</w:t>
            </w:r>
            <w:r>
              <w:rPr>
                <w:rFonts w:ascii="Calibri" w:hAnsi="Calibri" w:cs="Calibri"/>
                <w:color w:val="000000"/>
              </w:rPr>
              <w:br/>
            </w:r>
          </w:p>
          <w:p w14:paraId="65992CD2" w14:textId="77777777" w:rsidR="00684183" w:rsidRDefault="00684183" w:rsidP="00684183">
            <w:pPr>
              <w:spacing w:after="0" w:line="240" w:lineRule="auto"/>
              <w:rPr>
                <w:rFonts w:ascii="Calibri" w:hAnsi="Calibri" w:cs="Calibri"/>
                <w:color w:val="000000"/>
              </w:rPr>
            </w:pPr>
            <w:r>
              <w:rPr>
                <w:rFonts w:ascii="Calibri" w:hAnsi="Calibri" w:cs="Calibri"/>
                <w:color w:val="000000"/>
              </w:rPr>
              <w:t>ENIGMA, Šetalište Svetog Bernardina 6, Krk</w:t>
            </w:r>
          </w:p>
          <w:p w14:paraId="40596F9F"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br/>
              <w:t>EPIS d.o.o., Frana Flega 3, Buzet</w:t>
            </w:r>
            <w:r>
              <w:rPr>
                <w:rFonts w:ascii="Calibri" w:hAnsi="Calibri" w:cs="Calibri"/>
                <w:color w:val="000000"/>
              </w:rPr>
              <w:br/>
            </w:r>
          </w:p>
          <w:p w14:paraId="421BFFDA"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Epithymia d.o.o., D. Zbiljskog 1, Zagreb</w:t>
            </w:r>
            <w:r>
              <w:rPr>
                <w:rFonts w:ascii="Calibri" w:hAnsi="Calibri" w:cs="Calibri"/>
                <w:color w:val="000000"/>
              </w:rPr>
              <w:br/>
            </w:r>
          </w:p>
          <w:p w14:paraId="473326E9"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Eurco d.d., H.V. Hrvatinića 87, Vinkovci</w:t>
            </w:r>
            <w:r>
              <w:rPr>
                <w:rFonts w:ascii="Calibri" w:hAnsi="Calibri" w:cs="Calibri"/>
                <w:color w:val="000000"/>
              </w:rPr>
              <w:br/>
            </w:r>
          </w:p>
          <w:p w14:paraId="106894E2"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Eurotrade d.o.o., Ulica Spine – Via Spine 16, Rovinj</w:t>
            </w:r>
            <w:r>
              <w:rPr>
                <w:rFonts w:ascii="Calibri" w:hAnsi="Calibri" w:cs="Calibri"/>
                <w:color w:val="000000"/>
              </w:rPr>
              <w:br/>
            </w:r>
          </w:p>
          <w:p w14:paraId="17246C95"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Eviden d.o.o., Heinzelova 69, Zagreb</w:t>
            </w:r>
            <w:r>
              <w:rPr>
                <w:rFonts w:ascii="Calibri" w:hAnsi="Calibri" w:cs="Calibri"/>
                <w:color w:val="000000"/>
              </w:rPr>
              <w:br/>
            </w:r>
          </w:p>
          <w:p w14:paraId="6B6658BB"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Favori obrt za trg. i usluge, bana Jelačića 78, Đakovo</w:t>
            </w:r>
            <w:r>
              <w:rPr>
                <w:rFonts w:ascii="Calibri" w:hAnsi="Calibri" w:cs="Calibri"/>
                <w:color w:val="000000"/>
              </w:rPr>
              <w:br/>
            </w:r>
          </w:p>
          <w:p w14:paraId="5066FE83"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Faxtel d.o.o, Školska 7, Kutina</w:t>
            </w:r>
            <w:r>
              <w:rPr>
                <w:rFonts w:ascii="Calibri" w:hAnsi="Calibri" w:cs="Calibri"/>
                <w:color w:val="000000"/>
              </w:rPr>
              <w:br/>
            </w:r>
          </w:p>
          <w:p w14:paraId="1A3EB5BE"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FENIKS INFO d.o.o., Slavonska avenija 72, Zagreb</w:t>
            </w:r>
            <w:r>
              <w:rPr>
                <w:rFonts w:ascii="Calibri" w:hAnsi="Calibri" w:cs="Calibri"/>
                <w:color w:val="000000"/>
              </w:rPr>
              <w:br/>
            </w:r>
          </w:p>
          <w:p w14:paraId="72CEFECE"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Filip informatika d.o.o., Cesta dr. Franje Tuđmana 7A, Kaštel Sućurac</w:t>
            </w:r>
            <w:r>
              <w:rPr>
                <w:rFonts w:ascii="Calibri" w:hAnsi="Calibri" w:cs="Calibri"/>
                <w:color w:val="000000"/>
              </w:rPr>
              <w:br/>
            </w:r>
          </w:p>
          <w:p w14:paraId="0A121B4D"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Filip M d.o.o., Ladislava Ružičke 11, Kutina</w:t>
            </w:r>
            <w:r>
              <w:rPr>
                <w:rFonts w:ascii="Calibri" w:hAnsi="Calibri" w:cs="Calibri"/>
                <w:color w:val="000000"/>
              </w:rPr>
              <w:br/>
            </w:r>
          </w:p>
          <w:p w14:paraId="73AE1330"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Flopi d.o.o., Ratarska 13, Zagreb</w:t>
            </w:r>
            <w:r>
              <w:rPr>
                <w:rFonts w:ascii="Calibri" w:hAnsi="Calibri" w:cs="Calibri"/>
                <w:color w:val="000000"/>
              </w:rPr>
              <w:br/>
            </w:r>
          </w:p>
          <w:p w14:paraId="78231DCF"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FOKUS INFOPROJEKT d.o.o., Ulica Dubravka Puškeca 1, Sisak</w:t>
            </w:r>
            <w:r>
              <w:rPr>
                <w:rFonts w:ascii="Calibri" w:hAnsi="Calibri" w:cs="Calibri"/>
                <w:color w:val="000000"/>
              </w:rPr>
              <w:br/>
            </w:r>
          </w:p>
          <w:p w14:paraId="763B7453"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FORMAT C d.o.o., Dobronićeva 20, Zagreb</w:t>
            </w:r>
            <w:r>
              <w:rPr>
                <w:rFonts w:ascii="Calibri" w:hAnsi="Calibri" w:cs="Calibri"/>
                <w:color w:val="000000"/>
              </w:rPr>
              <w:br/>
            </w:r>
          </w:p>
          <w:p w14:paraId="61EA842B"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FOTO METROMARKET D.O.O., Trg 128. Brigade Hrvatske Vojske 4, Rijeka</w:t>
            </w:r>
            <w:r>
              <w:rPr>
                <w:rFonts w:ascii="Calibri" w:hAnsi="Calibri" w:cs="Calibri"/>
                <w:color w:val="000000"/>
              </w:rPr>
              <w:br/>
            </w:r>
          </w:p>
          <w:p w14:paraId="7CDD54BD" w14:textId="77777777" w:rsidR="00684183" w:rsidRDefault="00684183" w:rsidP="00684183">
            <w:pPr>
              <w:spacing w:after="0" w:line="240" w:lineRule="auto"/>
              <w:rPr>
                <w:rFonts w:ascii="Calibri" w:hAnsi="Calibri" w:cs="Calibri"/>
                <w:color w:val="000000"/>
              </w:rPr>
            </w:pPr>
            <w:r>
              <w:rPr>
                <w:rFonts w:ascii="Calibri" w:hAnsi="Calibri" w:cs="Calibri"/>
                <w:color w:val="000000"/>
              </w:rPr>
              <w:t>Foton Zagreb d.o.o., Lička 41, Zagreb</w:t>
            </w:r>
          </w:p>
          <w:p w14:paraId="5208BECF"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br/>
              <w:t>Futura IT d.o.o., Žumberačka 17, Prigorje Brdovečko</w:t>
            </w:r>
            <w:r>
              <w:rPr>
                <w:rFonts w:ascii="Calibri" w:hAnsi="Calibri" w:cs="Calibri"/>
                <w:color w:val="000000"/>
              </w:rPr>
              <w:br/>
            </w:r>
          </w:p>
          <w:p w14:paraId="348CF79F"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Gama profit d.o.o., Kustošijanska 346f, Zagreb</w:t>
            </w:r>
            <w:r>
              <w:rPr>
                <w:rFonts w:ascii="Calibri" w:hAnsi="Calibri" w:cs="Calibri"/>
                <w:color w:val="000000"/>
              </w:rPr>
              <w:br/>
            </w:r>
          </w:p>
          <w:p w14:paraId="1F04623C"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Geass, Varaždinska 25, Vukovar</w:t>
            </w:r>
            <w:r>
              <w:rPr>
                <w:rFonts w:ascii="Calibri" w:hAnsi="Calibri" w:cs="Calibri"/>
                <w:color w:val="000000"/>
              </w:rPr>
              <w:br/>
            </w:r>
          </w:p>
          <w:p w14:paraId="0639589D"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Getim d.o.o., Zagrebačka 28, sv. Ivan Zelina</w:t>
            </w:r>
            <w:r>
              <w:rPr>
                <w:rFonts w:ascii="Calibri" w:hAnsi="Calibri" w:cs="Calibri"/>
                <w:color w:val="000000"/>
              </w:rPr>
              <w:br/>
            </w:r>
          </w:p>
          <w:p w14:paraId="61093714"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lastRenderedPageBreak/>
              <w:t>Gladius d.o.o., Lišane Ostrovičke 117, Benkovac</w:t>
            </w:r>
            <w:r>
              <w:rPr>
                <w:rFonts w:ascii="Calibri" w:hAnsi="Calibri" w:cs="Calibri"/>
                <w:color w:val="000000"/>
              </w:rPr>
              <w:br/>
            </w:r>
          </w:p>
          <w:p w14:paraId="3992F560"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Globus partner d.o.o., Širolina 6,</w:t>
            </w:r>
            <w:r>
              <w:rPr>
                <w:rFonts w:ascii="Calibri" w:hAnsi="Calibri" w:cs="Calibri"/>
                <w:color w:val="000000"/>
              </w:rPr>
              <w:br/>
            </w:r>
          </w:p>
          <w:p w14:paraId="55DC280F"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Grafocentar d.o.o., I. Z. Dijankovečkog, Križevci</w:t>
            </w:r>
            <w:r>
              <w:rPr>
                <w:rFonts w:ascii="Calibri" w:hAnsi="Calibri" w:cs="Calibri"/>
                <w:color w:val="000000"/>
              </w:rPr>
              <w:br/>
            </w:r>
          </w:p>
          <w:p w14:paraId="79F9AC86"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GRID d.o.o., Strossmayerova 20, Nova Gradiška</w:t>
            </w:r>
            <w:r>
              <w:rPr>
                <w:rFonts w:ascii="Calibri" w:hAnsi="Calibri" w:cs="Calibri"/>
                <w:color w:val="000000"/>
              </w:rPr>
              <w:br/>
            </w:r>
          </w:p>
          <w:p w14:paraId="7A5C9227"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GRIN MEDIA d.o.o., Ulica Gian Rinalda Carlia 8, Umag</w:t>
            </w:r>
            <w:r>
              <w:rPr>
                <w:rFonts w:ascii="Calibri" w:hAnsi="Calibri" w:cs="Calibri"/>
                <w:color w:val="000000"/>
              </w:rPr>
              <w:br/>
            </w:r>
          </w:p>
          <w:p w14:paraId="4C5FDD93"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GTK d.o.o., Franje Gažija 3, Koprivnica</w:t>
            </w:r>
            <w:r>
              <w:rPr>
                <w:rFonts w:ascii="Calibri" w:hAnsi="Calibri" w:cs="Calibri"/>
                <w:color w:val="000000"/>
              </w:rPr>
              <w:br/>
            </w:r>
          </w:p>
          <w:p w14:paraId="14C4308A"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Habek d.o.o., Ulica Eugena Kumičića 2, Ivanec</w:t>
            </w:r>
            <w:r>
              <w:rPr>
                <w:rFonts w:ascii="Calibri" w:hAnsi="Calibri" w:cs="Calibri"/>
                <w:color w:val="000000"/>
              </w:rPr>
              <w:br/>
            </w:r>
          </w:p>
          <w:p w14:paraId="4586D355"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HARD-JURA d.o.o., Josipa Jelačića 10a, Bjelovar</w:t>
            </w:r>
            <w:r>
              <w:rPr>
                <w:rFonts w:ascii="Calibri" w:hAnsi="Calibri" w:cs="Calibri"/>
                <w:color w:val="000000"/>
              </w:rPr>
              <w:br/>
            </w:r>
          </w:p>
          <w:p w14:paraId="60663C5E"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HOBIT, Kastavska 5, Matulji</w:t>
            </w:r>
            <w:r>
              <w:rPr>
                <w:rFonts w:ascii="Calibri" w:hAnsi="Calibri" w:cs="Calibri"/>
                <w:color w:val="000000"/>
              </w:rPr>
              <w:br/>
            </w:r>
          </w:p>
          <w:p w14:paraId="4D26CFD8"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Protis d.o.o., Hrvatskog narodnog preporoda 35, Sisak</w:t>
            </w:r>
            <w:r>
              <w:rPr>
                <w:rFonts w:ascii="Calibri" w:hAnsi="Calibri" w:cs="Calibri"/>
                <w:color w:val="000000"/>
              </w:rPr>
              <w:br/>
            </w:r>
          </w:p>
          <w:p w14:paraId="6500684F"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 BYTE INFORMATIKA d.o.o., Andrije Hebranga 9, Zadar</w:t>
            </w:r>
            <w:r>
              <w:rPr>
                <w:rFonts w:ascii="Calibri" w:hAnsi="Calibri" w:cs="Calibri"/>
                <w:color w:val="000000"/>
              </w:rPr>
              <w:br/>
            </w:r>
          </w:p>
          <w:p w14:paraId="5BAE8C8B"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image ENTER d.o.o., Osječka 18, Bjelovar</w:t>
            </w:r>
            <w:r>
              <w:rPr>
                <w:rFonts w:ascii="Calibri" w:hAnsi="Calibri" w:cs="Calibri"/>
                <w:color w:val="000000"/>
              </w:rPr>
              <w:br/>
            </w:r>
            <w:r>
              <w:rPr>
                <w:rFonts w:ascii="Calibri" w:hAnsi="Calibri" w:cs="Calibri"/>
                <w:color w:val="000000"/>
              </w:rPr>
              <w:br/>
              <w:t>Indema grupa d.o.o., Kružna 4a, Konjščina</w:t>
            </w:r>
            <w:r>
              <w:rPr>
                <w:rFonts w:ascii="Calibri" w:hAnsi="Calibri" w:cs="Calibri"/>
                <w:color w:val="000000"/>
              </w:rPr>
              <w:br/>
            </w:r>
          </w:p>
          <w:p w14:paraId="52529546"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INES TEHNIKA j.d.o.o., Kralja Zvonimira 30, Vinkovci</w:t>
            </w:r>
            <w:r>
              <w:rPr>
                <w:rFonts w:ascii="Calibri" w:hAnsi="Calibri" w:cs="Calibri"/>
                <w:color w:val="000000"/>
              </w:rPr>
              <w:br/>
            </w:r>
          </w:p>
          <w:p w14:paraId="45358408"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 d.o.o., Radnička cesta 6, Pakrac</w:t>
            </w:r>
            <w:r>
              <w:rPr>
                <w:rFonts w:ascii="Calibri" w:hAnsi="Calibri" w:cs="Calibri"/>
                <w:color w:val="000000"/>
              </w:rPr>
              <w:br/>
            </w:r>
          </w:p>
          <w:p w14:paraId="31170C6F"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 M Računala, Majerje, Varaždin</w:t>
            </w:r>
            <w:r>
              <w:rPr>
                <w:rFonts w:ascii="Calibri" w:hAnsi="Calibri" w:cs="Calibri"/>
                <w:color w:val="000000"/>
              </w:rPr>
              <w:br/>
            </w:r>
          </w:p>
          <w:p w14:paraId="5C44DCE2"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 Planet d.o.o., Trstenska 8, Dubrovnik</w:t>
            </w:r>
            <w:r>
              <w:rPr>
                <w:rFonts w:ascii="Calibri" w:hAnsi="Calibri" w:cs="Calibri"/>
                <w:color w:val="000000"/>
              </w:rPr>
              <w:br/>
            </w:r>
          </w:p>
          <w:p w14:paraId="58DAACC8"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InfoCom d.o.o., Ivana Mažuranića 2/2, Čakovec</w:t>
            </w:r>
            <w:r>
              <w:rPr>
                <w:rFonts w:ascii="Calibri" w:hAnsi="Calibri" w:cs="Calibri"/>
                <w:color w:val="000000"/>
              </w:rPr>
              <w:br/>
            </w:r>
          </w:p>
          <w:p w14:paraId="582356F6"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Infodata, Savica-Šanci 111, Zagreb</w:t>
            </w:r>
            <w:r>
              <w:rPr>
                <w:rFonts w:ascii="Calibri" w:hAnsi="Calibri" w:cs="Calibri"/>
                <w:color w:val="000000"/>
              </w:rPr>
              <w:br/>
            </w:r>
          </w:p>
          <w:p w14:paraId="5ECC0131"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INFO-GEN j.d.o.o., Josipa Poljaka 32, Orahovica</w:t>
            </w:r>
            <w:r>
              <w:rPr>
                <w:rFonts w:ascii="Calibri" w:hAnsi="Calibri" w:cs="Calibri"/>
                <w:color w:val="000000"/>
              </w:rPr>
              <w:br/>
            </w:r>
          </w:p>
          <w:p w14:paraId="5356AF3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INFOGIM, Šestinski Kraljevec 16, Zagreb</w:t>
            </w:r>
            <w:r>
              <w:rPr>
                <w:rFonts w:ascii="Calibri" w:hAnsi="Calibri" w:cs="Calibri"/>
                <w:color w:val="000000"/>
              </w:rPr>
              <w:br/>
            </w:r>
          </w:p>
          <w:p w14:paraId="3F8D62FE"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Infoing d.o.o., Slavka Kolara 8, Križevci</w:t>
            </w:r>
            <w:r>
              <w:rPr>
                <w:rFonts w:ascii="Calibri" w:hAnsi="Calibri" w:cs="Calibri"/>
                <w:color w:val="000000"/>
              </w:rPr>
              <w:br/>
            </w:r>
          </w:p>
          <w:p w14:paraId="2E1B8E14"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Infokom d.o.o., Frankopanska 158a, Osijek</w:t>
            </w:r>
            <w:r>
              <w:rPr>
                <w:rFonts w:ascii="Calibri" w:hAnsi="Calibri" w:cs="Calibri"/>
                <w:color w:val="000000"/>
              </w:rPr>
              <w:br/>
            </w:r>
          </w:p>
          <w:p w14:paraId="72266D01"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Infoplus d.o.o., Harambašićeva 4, Zagreb</w:t>
            </w:r>
            <w:r>
              <w:rPr>
                <w:rFonts w:ascii="Calibri" w:hAnsi="Calibri" w:cs="Calibri"/>
                <w:color w:val="000000"/>
              </w:rPr>
              <w:br/>
            </w:r>
          </w:p>
          <w:p w14:paraId="4730B41A" w14:textId="77777777" w:rsidR="00684183" w:rsidRPr="007B12DE" w:rsidRDefault="00684183" w:rsidP="00684183">
            <w:pPr>
              <w:spacing w:after="0" w:line="240" w:lineRule="auto"/>
              <w:rPr>
                <w:rFonts w:ascii="Calibri" w:hAnsi="Calibri" w:cs="Calibri"/>
                <w:color w:val="000000"/>
              </w:rPr>
            </w:pPr>
            <w:r>
              <w:rPr>
                <w:rFonts w:ascii="Calibri" w:hAnsi="Calibri" w:cs="Calibri"/>
                <w:color w:val="000000"/>
              </w:rPr>
              <w:lastRenderedPageBreak/>
              <w:t>Informatička oprema, Ivane Brlić Mažuranić 70, Zagreb</w:t>
            </w:r>
            <w:r>
              <w:rPr>
                <w:rFonts w:ascii="Calibri" w:hAnsi="Calibri" w:cs="Calibri"/>
                <w:color w:val="000000"/>
              </w:rPr>
              <w:br/>
            </w:r>
            <w:r>
              <w:rPr>
                <w:rFonts w:ascii="Calibri" w:hAnsi="Calibri" w:cs="Calibri"/>
                <w:color w:val="000000"/>
              </w:rPr>
              <w:br/>
              <w:t>Informatička podrška d.o.o., Put M. Matkovića 4, Zagreb</w:t>
            </w:r>
            <w:r>
              <w:rPr>
                <w:rFonts w:ascii="Calibri" w:hAnsi="Calibri" w:cs="Calibri"/>
                <w:color w:val="000000"/>
              </w:rPr>
              <w:br/>
            </w:r>
            <w:r>
              <w:rPr>
                <w:rFonts w:ascii="Calibri" w:hAnsi="Calibri" w:cs="Calibri"/>
                <w:color w:val="000000"/>
              </w:rPr>
              <w:br/>
              <w:t>Informatičko-edukacijski centar, Gajeva 2, Virovitica</w:t>
            </w:r>
            <w:r>
              <w:rPr>
                <w:rFonts w:ascii="Calibri" w:hAnsi="Calibri" w:cs="Calibri"/>
                <w:color w:val="000000"/>
              </w:rPr>
              <w:br/>
            </w:r>
            <w:r>
              <w:rPr>
                <w:rFonts w:ascii="Calibri" w:hAnsi="Calibri" w:cs="Calibri"/>
                <w:color w:val="000000"/>
              </w:rPr>
              <w:br/>
              <w:t>INFORMATIČKI CENTAR d.o.o., Trg M. Robotića 5, Županja</w:t>
            </w:r>
            <w:r>
              <w:rPr>
                <w:rFonts w:ascii="Calibri" w:hAnsi="Calibri" w:cs="Calibri"/>
                <w:color w:val="000000"/>
              </w:rPr>
              <w:br/>
            </w:r>
          </w:p>
          <w:p w14:paraId="327A2349"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Informing-M, Šimunčevečka 8, Zagreb-Sesvete</w:t>
            </w:r>
            <w:r>
              <w:rPr>
                <w:rFonts w:ascii="Calibri" w:hAnsi="Calibri" w:cs="Calibri"/>
                <w:color w:val="000000"/>
              </w:rPr>
              <w:br/>
            </w:r>
          </w:p>
          <w:p w14:paraId="12A87932"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INFOS PLUS d.o.o., Doverska 5, Split</w:t>
            </w:r>
            <w:r>
              <w:rPr>
                <w:rFonts w:ascii="Calibri" w:hAnsi="Calibri" w:cs="Calibri"/>
                <w:color w:val="000000"/>
              </w:rPr>
              <w:br/>
            </w:r>
          </w:p>
          <w:p w14:paraId="643E2630"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Info-tech obrt, Naselje Tržnica 2a, Donji Miholjac</w:t>
            </w:r>
            <w:r>
              <w:rPr>
                <w:rFonts w:ascii="Calibri" w:hAnsi="Calibri" w:cs="Calibri"/>
                <w:color w:val="000000"/>
              </w:rPr>
              <w:br/>
            </w:r>
          </w:p>
          <w:p w14:paraId="3F4BF407"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INFO-TEL d.o.o., Zagrebačka 6, Varaždinske toplice</w:t>
            </w:r>
            <w:r>
              <w:rPr>
                <w:rFonts w:ascii="Calibri" w:hAnsi="Calibri" w:cs="Calibri"/>
                <w:color w:val="000000"/>
              </w:rPr>
              <w:br/>
            </w:r>
          </w:p>
          <w:p w14:paraId="5FDD7C4B"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Ingpro d.o.o., Žitnjačka cesta 23a, Zagreb</w:t>
            </w:r>
            <w:r>
              <w:rPr>
                <w:rFonts w:ascii="Calibri" w:hAnsi="Calibri" w:cs="Calibri"/>
                <w:color w:val="000000"/>
              </w:rPr>
              <w:br/>
            </w:r>
          </w:p>
          <w:p w14:paraId="4EF63B96"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Ingtel Umag d.o.o., Savudrijska 7, Umag</w:t>
            </w:r>
            <w:r>
              <w:rPr>
                <w:rFonts w:ascii="Calibri" w:hAnsi="Calibri" w:cs="Calibri"/>
                <w:color w:val="000000"/>
              </w:rPr>
              <w:br/>
            </w:r>
          </w:p>
          <w:p w14:paraId="5758CA60"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Instal Ersek d.o.o., Stjepana Tomaševića 9, Velika Gorica</w:t>
            </w:r>
            <w:r>
              <w:rPr>
                <w:rFonts w:ascii="Calibri" w:hAnsi="Calibri" w:cs="Calibri"/>
                <w:color w:val="000000"/>
              </w:rPr>
              <w:br/>
            </w:r>
          </w:p>
          <w:p w14:paraId="04589966"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INTEGRA COMPUTERS, Glavice 108b, Sinj</w:t>
            </w:r>
            <w:r>
              <w:rPr>
                <w:rFonts w:ascii="Calibri" w:hAnsi="Calibri" w:cs="Calibri"/>
                <w:color w:val="000000"/>
              </w:rPr>
              <w:br/>
            </w:r>
          </w:p>
          <w:p w14:paraId="56018D55"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INTEGRA group d.o.o., Ede Murtića 4, Zagreb</w:t>
            </w:r>
            <w:r>
              <w:rPr>
                <w:rFonts w:ascii="Calibri" w:hAnsi="Calibri" w:cs="Calibri"/>
                <w:color w:val="000000"/>
              </w:rPr>
              <w:br/>
            </w:r>
          </w:p>
          <w:p w14:paraId="1497E753"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Inter-biz, Lošinjska 14, Varaždin</w:t>
            </w:r>
            <w:r>
              <w:rPr>
                <w:rFonts w:ascii="Calibri" w:hAnsi="Calibri" w:cs="Calibri"/>
                <w:color w:val="000000"/>
              </w:rPr>
              <w:br/>
            </w:r>
          </w:p>
          <w:p w14:paraId="22920EC8" w14:textId="77777777" w:rsidR="00684183" w:rsidRPr="007B12DE" w:rsidRDefault="00684183" w:rsidP="00684183">
            <w:pPr>
              <w:spacing w:after="0" w:line="240" w:lineRule="auto"/>
              <w:rPr>
                <w:rFonts w:ascii="Calibri" w:hAnsi="Calibri" w:cs="Calibri"/>
                <w:color w:val="000000"/>
              </w:rPr>
            </w:pPr>
            <w:r>
              <w:rPr>
                <w:rFonts w:ascii="Calibri" w:hAnsi="Calibri" w:cs="Calibri"/>
                <w:color w:val="000000"/>
              </w:rPr>
              <w:t>Interdata d.o.o, Nemetinska 18, Zagreb</w:t>
            </w:r>
            <w:r>
              <w:rPr>
                <w:rFonts w:ascii="Calibri" w:hAnsi="Calibri" w:cs="Calibri"/>
                <w:color w:val="000000"/>
              </w:rPr>
              <w:br/>
            </w:r>
          </w:p>
          <w:p w14:paraId="584DC7E6"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INTUIT d.o.o., Branitelja Dubrovnika 15, Dubrovnik</w:t>
            </w:r>
            <w:r>
              <w:rPr>
                <w:rFonts w:ascii="Calibri" w:hAnsi="Calibri" w:cs="Calibri"/>
                <w:color w:val="000000"/>
              </w:rPr>
              <w:br/>
            </w:r>
          </w:p>
          <w:p w14:paraId="3AFABA11"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iOFFICE d.o.o., Zagrebačka cesta 132, Zagreb</w:t>
            </w:r>
            <w:r>
              <w:rPr>
                <w:rFonts w:ascii="Calibri" w:hAnsi="Calibri" w:cs="Calibri"/>
                <w:color w:val="000000"/>
              </w:rPr>
              <w:br/>
            </w:r>
          </w:p>
          <w:p w14:paraId="3FC0ED27"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IPT, Miramarska 24, Zagreb</w:t>
            </w:r>
            <w:r>
              <w:rPr>
                <w:rFonts w:ascii="Calibri" w:hAnsi="Calibri" w:cs="Calibri"/>
                <w:color w:val="000000"/>
              </w:rPr>
              <w:br/>
            </w:r>
          </w:p>
          <w:p w14:paraId="6756B5E0"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iSHOP, S. S. Kranjčevića 13, Sisak</w:t>
            </w:r>
            <w:r>
              <w:rPr>
                <w:rFonts w:ascii="Calibri" w:hAnsi="Calibri" w:cs="Calibri"/>
                <w:color w:val="000000"/>
              </w:rPr>
              <w:br/>
            </w:r>
          </w:p>
          <w:p w14:paraId="048C41DF"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IstraNet, Fuškulin 42a, Poreč</w:t>
            </w:r>
            <w:r>
              <w:rPr>
                <w:rFonts w:ascii="Calibri" w:hAnsi="Calibri" w:cs="Calibri"/>
                <w:color w:val="000000"/>
              </w:rPr>
              <w:br/>
            </w:r>
          </w:p>
          <w:p w14:paraId="13C7C648"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IT Grupa d.o.o., Lošinjska 5, Zagreb</w:t>
            </w:r>
            <w:r>
              <w:rPr>
                <w:rFonts w:ascii="Calibri" w:hAnsi="Calibri" w:cs="Calibri"/>
                <w:color w:val="000000"/>
              </w:rPr>
              <w:br/>
            </w:r>
          </w:p>
          <w:p w14:paraId="720E6975"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Tomsoft d.o.o., IV Vrbik 6, Zagreb</w:t>
            </w:r>
            <w:r>
              <w:rPr>
                <w:rFonts w:ascii="Calibri" w:hAnsi="Calibri" w:cs="Calibri"/>
                <w:color w:val="000000"/>
              </w:rPr>
              <w:br/>
            </w:r>
          </w:p>
          <w:p w14:paraId="2DF09B46"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IvaSis, Kolodvorska 26, Donji Miholjac</w:t>
            </w:r>
            <w:r>
              <w:rPr>
                <w:rFonts w:ascii="Calibri" w:hAnsi="Calibri" w:cs="Calibri"/>
                <w:color w:val="000000"/>
              </w:rPr>
              <w:br/>
            </w:r>
          </w:p>
          <w:p w14:paraId="0281AA52"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IVO PROM d.o.o., Vukovarska ulica 9, Konjščina</w:t>
            </w:r>
            <w:r>
              <w:rPr>
                <w:rFonts w:ascii="Calibri" w:hAnsi="Calibri" w:cs="Calibri"/>
                <w:color w:val="000000"/>
              </w:rPr>
              <w:br/>
            </w:r>
          </w:p>
          <w:p w14:paraId="436FAFC1"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lastRenderedPageBreak/>
              <w:t>J.P Atelier d.o.o., Klaičeva 14, Zagreb</w:t>
            </w:r>
            <w:r>
              <w:rPr>
                <w:rFonts w:ascii="Calibri" w:hAnsi="Calibri" w:cs="Calibri"/>
                <w:color w:val="000000"/>
              </w:rPr>
              <w:br/>
            </w:r>
          </w:p>
          <w:p w14:paraId="2EB66026"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Supernet d.o.o., Jablanovečka 8, Zagreb</w:t>
            </w:r>
            <w:r>
              <w:rPr>
                <w:rFonts w:ascii="Calibri" w:hAnsi="Calibri" w:cs="Calibri"/>
                <w:color w:val="000000"/>
              </w:rPr>
              <w:br/>
            </w:r>
          </w:p>
          <w:p w14:paraId="259364E7"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METRO Cash &amp; Carry d.o.o., Jankomir 31, Zagreb</w:t>
            </w:r>
            <w:r>
              <w:rPr>
                <w:rFonts w:ascii="Calibri" w:hAnsi="Calibri" w:cs="Calibri"/>
                <w:color w:val="000000"/>
              </w:rPr>
              <w:br/>
            </w:r>
          </w:p>
          <w:p w14:paraId="2292B641"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Jware d.o.o., J. J. Strossmayera 220, Osijek</w:t>
            </w:r>
            <w:r>
              <w:rPr>
                <w:rFonts w:ascii="Calibri" w:hAnsi="Calibri" w:cs="Calibri"/>
                <w:color w:val="000000"/>
              </w:rPr>
              <w:br/>
            </w:r>
          </w:p>
          <w:p w14:paraId="7166A843"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KD-INFO d.o.o., Koprivnička 7, Varaždin</w:t>
            </w:r>
            <w:r>
              <w:rPr>
                <w:rFonts w:ascii="Calibri" w:hAnsi="Calibri" w:cs="Calibri"/>
                <w:color w:val="000000"/>
              </w:rPr>
              <w:br/>
            </w:r>
          </w:p>
          <w:p w14:paraId="0A520B94"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Ken d.o.o., De Franceschijeva 46, Pula</w:t>
            </w:r>
            <w:r>
              <w:rPr>
                <w:rFonts w:ascii="Calibri" w:hAnsi="Calibri" w:cs="Calibri"/>
                <w:color w:val="000000"/>
              </w:rPr>
              <w:br/>
            </w:r>
          </w:p>
          <w:p w14:paraId="0892DC59"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King ICT  d.o.o., Buzinski prilaz 10, Zagreb</w:t>
            </w:r>
            <w:r>
              <w:rPr>
                <w:rFonts w:ascii="Calibri" w:hAnsi="Calibri" w:cs="Calibri"/>
                <w:color w:val="000000"/>
              </w:rPr>
              <w:br/>
            </w:r>
          </w:p>
          <w:p w14:paraId="051C02ED" w14:textId="77777777" w:rsidR="00684183" w:rsidRPr="0042396C"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Kingoffice d.o.o, Dubočac 37, Bebrina</w:t>
            </w:r>
            <w:r>
              <w:rPr>
                <w:rFonts w:ascii="Calibri" w:hAnsi="Calibri" w:cs="Calibri"/>
                <w:color w:val="000000"/>
              </w:rPr>
              <w:br/>
            </w:r>
          </w:p>
          <w:p w14:paraId="1EA8E13E" w14:textId="77777777" w:rsidR="00684183" w:rsidRDefault="00684183" w:rsidP="00684183">
            <w:pPr>
              <w:spacing w:after="0" w:line="240" w:lineRule="auto"/>
              <w:rPr>
                <w:rFonts w:ascii="Calibri" w:hAnsi="Calibri" w:cs="Calibri"/>
                <w:color w:val="000000"/>
                <w:lang w:val="hr-HR"/>
              </w:rPr>
            </w:pPr>
            <w:r>
              <w:rPr>
                <w:rFonts w:ascii="Calibri" w:hAnsi="Calibri" w:cs="Calibri"/>
                <w:color w:val="000000"/>
              </w:rPr>
              <w:t xml:space="preserve">Klaus d.o.o., </w:t>
            </w:r>
            <w:r>
              <w:rPr>
                <w:rFonts w:ascii="Calibri" w:hAnsi="Calibri" w:cs="Calibri"/>
                <w:color w:val="000000"/>
                <w:lang w:val="hr-HR"/>
              </w:rPr>
              <w:t>Braće Cetina 10, Rijeka</w:t>
            </w:r>
          </w:p>
          <w:p w14:paraId="4FD5C244"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br/>
              <w:t>Kodak Centar d.o.o., Maksimirska 112a, Zagreb</w:t>
            </w:r>
            <w:r>
              <w:rPr>
                <w:rFonts w:ascii="Calibri" w:hAnsi="Calibri" w:cs="Calibri"/>
                <w:color w:val="000000"/>
              </w:rPr>
              <w:br/>
            </w:r>
          </w:p>
          <w:p w14:paraId="568A9420"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KOM-PAST d.o.o., Dragutina Gorjanovića Krambergera 1, Krapina</w:t>
            </w:r>
            <w:r>
              <w:rPr>
                <w:rFonts w:ascii="Calibri" w:hAnsi="Calibri" w:cs="Calibri"/>
                <w:color w:val="000000"/>
              </w:rPr>
              <w:br/>
            </w:r>
          </w:p>
          <w:p w14:paraId="1D617F45"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Kompjutorski centar Xanadu, Primorska 29, Zagreb-Sesvete</w:t>
            </w:r>
            <w:r>
              <w:rPr>
                <w:rFonts w:ascii="Calibri" w:hAnsi="Calibri" w:cs="Calibri"/>
                <w:color w:val="000000"/>
              </w:rPr>
              <w:br/>
            </w:r>
          </w:p>
          <w:p w14:paraId="405C4645"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Končar INEM d.o.o., Fallerovo Šetalište 22, Zagreb</w:t>
            </w:r>
            <w:r>
              <w:rPr>
                <w:rFonts w:ascii="Calibri" w:hAnsi="Calibri" w:cs="Calibri"/>
                <w:color w:val="000000"/>
              </w:rPr>
              <w:br/>
            </w:r>
          </w:p>
          <w:p w14:paraId="2F00947E"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KOPI-AS d.o.o., Cernička 4, Zagreb</w:t>
            </w:r>
            <w:r>
              <w:rPr>
                <w:rFonts w:ascii="Calibri" w:hAnsi="Calibri" w:cs="Calibri"/>
                <w:color w:val="000000"/>
              </w:rPr>
              <w:br/>
            </w:r>
          </w:p>
          <w:p w14:paraId="444D6DEE"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Krobel promet d.o.o., Podbrezovica 60, Đurmanec</w:t>
            </w:r>
            <w:r>
              <w:rPr>
                <w:rFonts w:ascii="Calibri" w:hAnsi="Calibri" w:cs="Calibri"/>
                <w:color w:val="000000"/>
              </w:rPr>
              <w:br/>
            </w:r>
          </w:p>
          <w:p w14:paraId="697F1A3A"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LAMA  d.o.o., Stinice 12, Split</w:t>
            </w:r>
            <w:r>
              <w:rPr>
                <w:rFonts w:ascii="Calibri" w:hAnsi="Calibri" w:cs="Calibri"/>
                <w:color w:val="000000"/>
              </w:rPr>
              <w:br/>
            </w:r>
          </w:p>
          <w:p w14:paraId="4C1E09F2"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Telebit d.o.o., Lanište 14a, Zagreb</w:t>
            </w:r>
            <w:r>
              <w:rPr>
                <w:rFonts w:ascii="Calibri" w:hAnsi="Calibri" w:cs="Calibri"/>
                <w:color w:val="000000"/>
              </w:rPr>
              <w:br/>
            </w:r>
          </w:p>
          <w:p w14:paraId="377071D1"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LELUBA d.o.o., Brestovečka 23a, Zagreb-Sesvete</w:t>
            </w:r>
            <w:r>
              <w:rPr>
                <w:rFonts w:ascii="Calibri" w:hAnsi="Calibri" w:cs="Calibri"/>
                <w:color w:val="000000"/>
              </w:rPr>
              <w:br/>
            </w:r>
          </w:p>
          <w:p w14:paraId="6FCB1DCA"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Libusoft cicom d.o.o., Remetinečka cesta 7a, Zagreb</w:t>
            </w:r>
            <w:r>
              <w:rPr>
                <w:rFonts w:ascii="Calibri" w:hAnsi="Calibri" w:cs="Calibri"/>
                <w:color w:val="000000"/>
              </w:rPr>
              <w:br/>
            </w:r>
          </w:p>
          <w:p w14:paraId="5E42B76E"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Lingua centar d.o.o., Dr. Vlatka Mačeka 28, Karlovac</w:t>
            </w:r>
            <w:r>
              <w:rPr>
                <w:rFonts w:ascii="Calibri" w:hAnsi="Calibri" w:cs="Calibri"/>
                <w:color w:val="000000"/>
              </w:rPr>
              <w:br/>
            </w:r>
          </w:p>
          <w:p w14:paraId="4083EA47"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Lost d.o.o., Kreše Golika 7, Zagreb</w:t>
            </w:r>
            <w:r>
              <w:rPr>
                <w:rFonts w:ascii="Calibri" w:hAnsi="Calibri" w:cs="Calibri"/>
                <w:color w:val="000000"/>
              </w:rPr>
              <w:br/>
            </w:r>
          </w:p>
          <w:p w14:paraId="1FBF6E2D" w14:textId="77777777" w:rsidR="00684183" w:rsidRDefault="00684183" w:rsidP="00684183">
            <w:pPr>
              <w:spacing w:after="0" w:line="240" w:lineRule="auto"/>
              <w:rPr>
                <w:rFonts w:ascii="Calibri" w:hAnsi="Calibri" w:cs="Calibri"/>
                <w:color w:val="000000"/>
              </w:rPr>
            </w:pPr>
            <w:r>
              <w:rPr>
                <w:rFonts w:ascii="Calibri" w:hAnsi="Calibri" w:cs="Calibri"/>
                <w:color w:val="000000"/>
              </w:rPr>
              <w:t>Luridus d.o.o, Partizanski put 26, Rijeka</w:t>
            </w:r>
            <w:r>
              <w:rPr>
                <w:rFonts w:ascii="Calibri" w:hAnsi="Calibri" w:cs="Calibri"/>
                <w:color w:val="000000"/>
              </w:rPr>
              <w:br/>
            </w:r>
          </w:p>
          <w:p w14:paraId="0DF279A9"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Lutipan obrt, Vladimira Nazora 39, Bistrinci</w:t>
            </w:r>
            <w:r>
              <w:rPr>
                <w:rFonts w:ascii="Calibri" w:hAnsi="Calibri" w:cs="Calibri"/>
                <w:color w:val="000000"/>
              </w:rPr>
              <w:br/>
            </w:r>
          </w:p>
          <w:p w14:paraId="2A31FC8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LJUBIĆ COMMERCE d.o.o., Frane Supila 7, Šibenik</w:t>
            </w:r>
            <w:r>
              <w:rPr>
                <w:rFonts w:ascii="Calibri" w:hAnsi="Calibri" w:cs="Calibri"/>
                <w:color w:val="000000"/>
              </w:rPr>
              <w:br/>
            </w:r>
            <w:r>
              <w:rPr>
                <w:rFonts w:ascii="Calibri" w:hAnsi="Calibri" w:cs="Calibri"/>
                <w:color w:val="000000"/>
              </w:rPr>
              <w:br/>
            </w:r>
            <w:r>
              <w:rPr>
                <w:rFonts w:ascii="Calibri" w:eastAsia="Times New Roman" w:hAnsi="Calibri" w:cs="Calibri"/>
                <w:color w:val="000000"/>
                <w:lang w:eastAsia="hr-HR"/>
              </w:rPr>
              <w:lastRenderedPageBreak/>
              <w:t>Hardsoft j.d.o.o., Ljudevita Gaja 62</w:t>
            </w:r>
            <w:r>
              <w:rPr>
                <w:rFonts w:ascii="Calibri" w:eastAsia="Times New Roman" w:hAnsi="Calibri" w:cs="Calibri"/>
                <w:color w:val="000000"/>
                <w:lang w:eastAsia="hr-HR"/>
              </w:rPr>
              <w:br/>
            </w:r>
          </w:p>
          <w:p w14:paraId="5AB24A85"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M.I.F. COM d.o.o., Ludbreška 26, Zagreb</w:t>
            </w:r>
            <w:r>
              <w:rPr>
                <w:rFonts w:ascii="Calibri" w:hAnsi="Calibri" w:cs="Calibri"/>
                <w:color w:val="000000"/>
              </w:rPr>
              <w:br/>
            </w:r>
          </w:p>
          <w:p w14:paraId="04E1AAF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M.V.M. ZVON d.o.o., Kustošijanska 109, Zagreb</w:t>
            </w:r>
            <w:r>
              <w:rPr>
                <w:rFonts w:ascii="Calibri" w:hAnsi="Calibri" w:cs="Calibri"/>
                <w:color w:val="000000"/>
              </w:rPr>
              <w:br/>
            </w:r>
          </w:p>
          <w:p w14:paraId="606930C7"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M2K Technology d.o.o., Ulica Kralja Zvonimira 63, Prelog</w:t>
            </w:r>
            <w:r>
              <w:rPr>
                <w:rFonts w:ascii="Calibri" w:hAnsi="Calibri" w:cs="Calibri"/>
                <w:color w:val="000000"/>
              </w:rPr>
              <w:br/>
            </w:r>
          </w:p>
          <w:p w14:paraId="3E813B14"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m5računala, Josipa Kozarca 3, Vukovar</w:t>
            </w:r>
            <w:r>
              <w:rPr>
                <w:rFonts w:ascii="Calibri" w:hAnsi="Calibri" w:cs="Calibri"/>
                <w:color w:val="000000"/>
              </w:rPr>
              <w:br/>
            </w:r>
          </w:p>
          <w:p w14:paraId="7EC4409C"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Magri-tech d.o.o., Rudeška cesta 65a, Zagreb</w:t>
            </w:r>
            <w:r>
              <w:rPr>
                <w:rFonts w:ascii="Calibri" w:hAnsi="Calibri" w:cs="Calibri"/>
                <w:color w:val="000000"/>
              </w:rPr>
              <w:br/>
            </w:r>
          </w:p>
          <w:p w14:paraId="49EF926A"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Makromedia, Matije Gupca 25, Slavonski Brod</w:t>
            </w:r>
            <w:r>
              <w:rPr>
                <w:rFonts w:ascii="Calibri" w:hAnsi="Calibri" w:cs="Calibri"/>
                <w:color w:val="000000"/>
              </w:rPr>
              <w:br/>
            </w:r>
          </w:p>
          <w:p w14:paraId="06D0BC29"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Mal-sis d.o.o., Hrvatskog sokola 75, Zagreb</w:t>
            </w:r>
            <w:r>
              <w:rPr>
                <w:rFonts w:ascii="Calibri" w:hAnsi="Calibri" w:cs="Calibri"/>
                <w:color w:val="000000"/>
              </w:rPr>
              <w:br/>
            </w:r>
          </w:p>
          <w:p w14:paraId="10CF2798"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Mario commerce d.o.o., Lovačka cesta 3, Gornja Stubica</w:t>
            </w:r>
            <w:r>
              <w:rPr>
                <w:rFonts w:ascii="Calibri" w:hAnsi="Calibri" w:cs="Calibri"/>
                <w:color w:val="000000"/>
              </w:rPr>
              <w:br/>
            </w:r>
          </w:p>
          <w:p w14:paraId="762EBC9F"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Procesor d.o.o., Matijevička 23, Zagreb</w:t>
            </w:r>
            <w:r>
              <w:rPr>
                <w:rFonts w:ascii="Calibri" w:hAnsi="Calibri" w:cs="Calibri"/>
                <w:color w:val="000000"/>
              </w:rPr>
              <w:br/>
            </w:r>
          </w:p>
          <w:p w14:paraId="7A0707C2"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MATRIX RAČUNALA, Sveti Martin 86, Buzet</w:t>
            </w:r>
            <w:r>
              <w:rPr>
                <w:rFonts w:ascii="Calibri" w:hAnsi="Calibri" w:cs="Calibri"/>
                <w:color w:val="000000"/>
              </w:rPr>
              <w:br/>
            </w:r>
          </w:p>
          <w:p w14:paraId="7AC1A22C"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Matrix trgovački obrt, Trg Petra Zrinskog 10, Vrbovec</w:t>
            </w:r>
            <w:r>
              <w:rPr>
                <w:rFonts w:ascii="Calibri" w:hAnsi="Calibri" w:cs="Calibri"/>
                <w:color w:val="000000"/>
              </w:rPr>
              <w:br/>
            </w:r>
          </w:p>
          <w:p w14:paraId="71776632"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MAXIMUS INFO j.d.o.o., Ivana plemenitog Zajca 23, Čakovec</w:t>
            </w:r>
            <w:r>
              <w:rPr>
                <w:rFonts w:ascii="Calibri" w:hAnsi="Calibri" w:cs="Calibri"/>
                <w:color w:val="000000"/>
              </w:rPr>
              <w:br/>
            </w:r>
          </w:p>
          <w:p w14:paraId="0C9881E1"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MCS d.o.o, Poljska 61, Čakovec</w:t>
            </w:r>
            <w:r>
              <w:rPr>
                <w:rFonts w:ascii="Calibri" w:hAnsi="Calibri" w:cs="Calibri"/>
                <w:color w:val="000000"/>
              </w:rPr>
              <w:br/>
            </w:r>
          </w:p>
          <w:p w14:paraId="51BB5600"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MCS GRUPA d.o.o., Zagrebačka cesta 126, Zagreb</w:t>
            </w:r>
            <w:r>
              <w:rPr>
                <w:rFonts w:ascii="Calibri" w:hAnsi="Calibri" w:cs="Calibri"/>
                <w:color w:val="000000"/>
              </w:rPr>
              <w:br/>
            </w:r>
          </w:p>
          <w:p w14:paraId="1ADF1FDC"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MD Chip, Tuškanova 34, Zagreb</w:t>
            </w:r>
            <w:r>
              <w:rPr>
                <w:rFonts w:ascii="Calibri" w:hAnsi="Calibri" w:cs="Calibri"/>
                <w:color w:val="000000"/>
              </w:rPr>
              <w:br/>
            </w:r>
          </w:p>
          <w:p w14:paraId="7CD5F6F0"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Medcom d.o.o., Marina Jakominića 2, Rijeka</w:t>
            </w:r>
            <w:r>
              <w:rPr>
                <w:rFonts w:ascii="Calibri" w:hAnsi="Calibri" w:cs="Calibri"/>
                <w:color w:val="000000"/>
              </w:rPr>
              <w:br/>
            </w:r>
          </w:p>
          <w:p w14:paraId="376F41FC"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Mediacom, Tina Ujevića 20, Rovinj</w:t>
            </w:r>
            <w:r>
              <w:rPr>
                <w:rFonts w:ascii="Calibri" w:hAnsi="Calibri" w:cs="Calibri"/>
                <w:color w:val="000000"/>
              </w:rPr>
              <w:br/>
            </w:r>
          </w:p>
          <w:p w14:paraId="4243307F"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MEGA FOTO STUDIO j.d.o.o., Savska cesta 196, Zagreb</w:t>
            </w:r>
            <w:r>
              <w:rPr>
                <w:rFonts w:ascii="Calibri" w:hAnsi="Calibri" w:cs="Calibri"/>
                <w:color w:val="000000"/>
              </w:rPr>
              <w:br/>
            </w:r>
          </w:p>
          <w:p w14:paraId="26A84AB6"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Megatrend pos. rješenja d.o.o., Velika cesta 47, Zagreb</w:t>
            </w:r>
            <w:r>
              <w:rPr>
                <w:rFonts w:ascii="Calibri" w:hAnsi="Calibri" w:cs="Calibri"/>
                <w:color w:val="000000"/>
              </w:rPr>
              <w:br/>
            </w:r>
          </w:p>
          <w:p w14:paraId="2146E20A"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Mehanotehna d.o.o., J. J. Strossmayera 101, Osijek</w:t>
            </w:r>
            <w:r>
              <w:rPr>
                <w:rFonts w:ascii="Calibri" w:hAnsi="Calibri" w:cs="Calibri"/>
                <w:color w:val="000000"/>
              </w:rPr>
              <w:br/>
            </w:r>
          </w:p>
          <w:p w14:paraId="375A5CC5" w14:textId="77777777" w:rsidR="00684183" w:rsidRPr="007B12D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MELCOMP d.o.o., Ivana Severa 15, Varaždin</w:t>
            </w:r>
            <w:r>
              <w:rPr>
                <w:rFonts w:ascii="Calibri" w:hAnsi="Calibri" w:cs="Calibri"/>
                <w:color w:val="000000"/>
              </w:rPr>
              <w:br/>
            </w:r>
          </w:p>
          <w:p w14:paraId="20A5C1D1" w14:textId="77777777" w:rsidR="00684183" w:rsidRDefault="00684183" w:rsidP="00684183">
            <w:pPr>
              <w:spacing w:after="0" w:line="240" w:lineRule="auto"/>
              <w:rPr>
                <w:rFonts w:ascii="Calibri" w:hAnsi="Calibri" w:cs="Calibri"/>
                <w:color w:val="000000"/>
              </w:rPr>
            </w:pPr>
            <w:r>
              <w:rPr>
                <w:rFonts w:ascii="Calibri" w:hAnsi="Calibri" w:cs="Calibri"/>
                <w:color w:val="000000"/>
              </w:rPr>
              <w:t>MELIOR t.o., Županijska 25, Osijek</w:t>
            </w:r>
            <w:r>
              <w:rPr>
                <w:rFonts w:ascii="Calibri" w:hAnsi="Calibri" w:cs="Calibri"/>
                <w:color w:val="000000"/>
              </w:rPr>
              <w:br/>
            </w:r>
          </w:p>
          <w:p w14:paraId="12093703"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MENDASOFT Obrt za rač. i trg., Peljaki 82, Tinjan</w:t>
            </w:r>
            <w:r>
              <w:rPr>
                <w:rFonts w:ascii="Calibri" w:hAnsi="Calibri" w:cs="Calibri"/>
                <w:color w:val="000000"/>
              </w:rPr>
              <w:br/>
            </w:r>
          </w:p>
          <w:p w14:paraId="06901787"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lastRenderedPageBreak/>
              <w:t>MERX d.o.o., Dominika Andrijaševića 16, Zagreb</w:t>
            </w:r>
            <w:r>
              <w:rPr>
                <w:rFonts w:ascii="Calibri" w:hAnsi="Calibri" w:cs="Calibri"/>
                <w:color w:val="000000"/>
              </w:rPr>
              <w:br/>
            </w:r>
          </w:p>
          <w:p w14:paraId="60E35AAD"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Metro M.K. d.o.o., Sokolgradska 82, Zagreb</w:t>
            </w:r>
            <w:r>
              <w:rPr>
                <w:rFonts w:ascii="Calibri" w:hAnsi="Calibri" w:cs="Calibri"/>
                <w:color w:val="000000"/>
              </w:rPr>
              <w:br/>
            </w:r>
          </w:p>
          <w:p w14:paraId="0D1A8760"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Micro World d.o.o., Vrbje 5, Zagreb</w:t>
            </w:r>
            <w:r>
              <w:rPr>
                <w:rFonts w:ascii="Calibri" w:hAnsi="Calibri" w:cs="Calibri"/>
                <w:color w:val="000000"/>
              </w:rPr>
              <w:br/>
            </w:r>
          </w:p>
          <w:p w14:paraId="4DC83043"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Micro-Link d.o.o, Jaruščica 9a, Zagreb</w:t>
            </w:r>
            <w:r>
              <w:rPr>
                <w:rFonts w:ascii="Calibri" w:hAnsi="Calibri" w:cs="Calibri"/>
                <w:color w:val="000000"/>
              </w:rPr>
              <w:br/>
            </w:r>
          </w:p>
          <w:p w14:paraId="13F051A2"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Micronic d.o.o., Osječka 12a, Split</w:t>
            </w:r>
            <w:r>
              <w:rPr>
                <w:rFonts w:ascii="Calibri" w:hAnsi="Calibri" w:cs="Calibri"/>
                <w:color w:val="000000"/>
              </w:rPr>
              <w:br/>
            </w:r>
          </w:p>
          <w:p w14:paraId="05787EC9"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Microteam d.o.o., Kurilovečka 1, Velika Gorica</w:t>
            </w:r>
            <w:r>
              <w:rPr>
                <w:rFonts w:ascii="Calibri" w:hAnsi="Calibri" w:cs="Calibri"/>
                <w:color w:val="000000"/>
              </w:rPr>
              <w:br/>
            </w:r>
          </w:p>
          <w:p w14:paraId="7AA48AB5"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Mif-promet d.o.o., Gmajnje 1, Zagreb</w:t>
            </w:r>
            <w:r>
              <w:rPr>
                <w:rFonts w:ascii="Calibri" w:hAnsi="Calibri" w:cs="Calibri"/>
                <w:color w:val="000000"/>
              </w:rPr>
              <w:br/>
            </w:r>
          </w:p>
          <w:p w14:paraId="156A299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MikroGoran d.o.o., Supilova 21, Delnice</w:t>
            </w:r>
            <w:r>
              <w:rPr>
                <w:rFonts w:ascii="Calibri" w:hAnsi="Calibri" w:cs="Calibri"/>
                <w:color w:val="000000"/>
              </w:rPr>
              <w:br/>
            </w:r>
          </w:p>
          <w:p w14:paraId="24CAEFD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Milinfo d.o.o., Fratrovac 16/1, Zagreb</w:t>
            </w:r>
            <w:r>
              <w:rPr>
                <w:rFonts w:ascii="Calibri" w:hAnsi="Calibri" w:cs="Calibri"/>
                <w:color w:val="000000"/>
              </w:rPr>
              <w:br/>
            </w:r>
          </w:p>
          <w:p w14:paraId="18608884"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Minerva d.o.o., Braće Radić 18, Varaždin</w:t>
            </w:r>
            <w:r>
              <w:rPr>
                <w:rFonts w:ascii="Calibri" w:hAnsi="Calibri" w:cs="Calibri"/>
                <w:color w:val="000000"/>
              </w:rPr>
              <w:br/>
            </w:r>
          </w:p>
          <w:p w14:paraId="4A61EF44"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MIRUS - TUR d.o.o., Gripole 2, Rovinj</w:t>
            </w:r>
            <w:r>
              <w:rPr>
                <w:rFonts w:ascii="Calibri" w:hAnsi="Calibri" w:cs="Calibri"/>
                <w:color w:val="000000"/>
              </w:rPr>
              <w:br/>
            </w:r>
          </w:p>
          <w:p w14:paraId="2A24F033"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MobiFix Krk j.d.o.o., Bodulska 2b, Krk</w:t>
            </w:r>
            <w:r>
              <w:rPr>
                <w:rFonts w:ascii="Calibri" w:hAnsi="Calibri" w:cs="Calibri"/>
                <w:color w:val="000000"/>
              </w:rPr>
              <w:br/>
            </w:r>
          </w:p>
          <w:p w14:paraId="661FAEF7"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Moj ured d.o.o., Trešnjevka 59, Jastrebarsko</w:t>
            </w:r>
            <w:r>
              <w:rPr>
                <w:rFonts w:ascii="Calibri" w:hAnsi="Calibri" w:cs="Calibri"/>
                <w:color w:val="000000"/>
              </w:rPr>
              <w:br/>
            </w:r>
          </w:p>
          <w:p w14:paraId="68881CC9"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MR Servis d.o.o., Dugoselska cesta 5, Rugvica</w:t>
            </w:r>
            <w:r>
              <w:rPr>
                <w:rFonts w:ascii="Calibri" w:hAnsi="Calibri" w:cs="Calibri"/>
                <w:color w:val="000000"/>
              </w:rPr>
              <w:br/>
            </w:r>
          </w:p>
          <w:p w14:paraId="48C529CE"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MYPC, Stjepana Bencekovića 38, Zagreb</w:t>
            </w:r>
            <w:r>
              <w:rPr>
                <w:rFonts w:ascii="Calibri" w:hAnsi="Calibri" w:cs="Calibri"/>
                <w:color w:val="000000"/>
              </w:rPr>
              <w:br/>
            </w:r>
          </w:p>
          <w:p w14:paraId="4EE1950F"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Nela Info, Dubravica 48, Zagreb</w:t>
            </w:r>
            <w:r>
              <w:rPr>
                <w:rFonts w:ascii="Calibri" w:hAnsi="Calibri" w:cs="Calibri"/>
                <w:color w:val="000000"/>
              </w:rPr>
              <w:br/>
            </w:r>
          </w:p>
          <w:p w14:paraId="3F203664"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Netcom d.o.o., Riva 6, Rijeka</w:t>
            </w:r>
            <w:r>
              <w:rPr>
                <w:rFonts w:ascii="Calibri" w:hAnsi="Calibri" w:cs="Calibri"/>
                <w:color w:val="000000"/>
              </w:rPr>
              <w:br/>
            </w:r>
          </w:p>
          <w:p w14:paraId="51D38147"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NETEX, B. Radića 13, Slatina</w:t>
            </w:r>
            <w:r>
              <w:rPr>
                <w:rFonts w:ascii="Calibri" w:hAnsi="Calibri" w:cs="Calibri"/>
                <w:color w:val="000000"/>
              </w:rPr>
              <w:br/>
            </w:r>
          </w:p>
          <w:p w14:paraId="3A1370A9"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Netra d.o.o., Gajeva 23, Velika Gorica</w:t>
            </w:r>
            <w:r>
              <w:rPr>
                <w:rFonts w:ascii="Calibri" w:hAnsi="Calibri" w:cs="Calibri"/>
                <w:color w:val="000000"/>
              </w:rPr>
              <w:br/>
            </w:r>
          </w:p>
          <w:p w14:paraId="16D5E481"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Nixus d.o.o., Motovunska 11, Umag</w:t>
            </w:r>
            <w:r>
              <w:rPr>
                <w:rFonts w:ascii="Calibri" w:hAnsi="Calibri" w:cs="Calibri"/>
                <w:color w:val="000000"/>
              </w:rPr>
              <w:br/>
            </w:r>
          </w:p>
          <w:p w14:paraId="26ABEBED"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NOVA d.o.o., Primorska 12, Požega</w:t>
            </w:r>
            <w:r>
              <w:rPr>
                <w:rFonts w:ascii="Calibri" w:hAnsi="Calibri" w:cs="Calibri"/>
                <w:color w:val="000000"/>
              </w:rPr>
              <w:br/>
            </w:r>
          </w:p>
          <w:p w14:paraId="2C86AC61"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Noviensis d.o.o., Podine 12a Kučine, Mravince</w:t>
            </w:r>
            <w:r>
              <w:rPr>
                <w:rFonts w:ascii="Calibri" w:hAnsi="Calibri" w:cs="Calibri"/>
                <w:color w:val="000000"/>
              </w:rPr>
              <w:br/>
            </w:r>
          </w:p>
          <w:p w14:paraId="458FD171"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O2 d.o.o., Savica I. 133, Zagreb</w:t>
            </w:r>
            <w:r>
              <w:rPr>
                <w:rFonts w:ascii="Calibri" w:hAnsi="Calibri" w:cs="Calibri"/>
                <w:color w:val="000000"/>
              </w:rPr>
              <w:br/>
            </w:r>
          </w:p>
          <w:p w14:paraId="3962AB7A"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Obrt Noah, Zupina 3a, Split</w:t>
            </w:r>
            <w:r>
              <w:rPr>
                <w:rFonts w:ascii="Calibri" w:hAnsi="Calibri" w:cs="Calibri"/>
                <w:color w:val="000000"/>
              </w:rPr>
              <w:br/>
            </w:r>
          </w:p>
          <w:p w14:paraId="19592F7B"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lastRenderedPageBreak/>
              <w:t>Office-Ags d.o.o., Lovačka put 1a, Zagreb</w:t>
            </w:r>
            <w:r>
              <w:rPr>
                <w:rFonts w:ascii="Calibri" w:hAnsi="Calibri" w:cs="Calibri"/>
                <w:color w:val="000000"/>
              </w:rPr>
              <w:br/>
            </w:r>
          </w:p>
          <w:p w14:paraId="0D7F3217"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Opstanak d.o.o., Poljička cesta 1, Split</w:t>
            </w:r>
            <w:r>
              <w:rPr>
                <w:rFonts w:ascii="Calibri" w:hAnsi="Calibri" w:cs="Calibri"/>
                <w:color w:val="000000"/>
              </w:rPr>
              <w:br/>
            </w:r>
          </w:p>
          <w:p w14:paraId="63B15CDE"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OPTIMA d.o.o., Ante Starčevića 13d, Zagreb</w:t>
            </w:r>
            <w:r>
              <w:rPr>
                <w:rFonts w:ascii="Calibri" w:hAnsi="Calibri" w:cs="Calibri"/>
                <w:color w:val="000000"/>
              </w:rPr>
              <w:br/>
            </w:r>
          </w:p>
          <w:p w14:paraId="2644998D" w14:textId="77777777" w:rsidR="00684183" w:rsidRDefault="00684183" w:rsidP="00684183">
            <w:pPr>
              <w:spacing w:after="0" w:line="240" w:lineRule="auto"/>
              <w:rPr>
                <w:rFonts w:ascii="Calibri" w:hAnsi="Calibri" w:cs="Calibri"/>
                <w:color w:val="000000"/>
              </w:rPr>
            </w:pPr>
            <w:r>
              <w:rPr>
                <w:rFonts w:ascii="Calibri" w:hAnsi="Calibri" w:cs="Calibri"/>
                <w:color w:val="000000"/>
              </w:rPr>
              <w:t>Osječka trgovina papirom, Kneza Trpimira 4, Osijek</w:t>
            </w:r>
            <w:r>
              <w:rPr>
                <w:rFonts w:ascii="Calibri" w:hAnsi="Calibri" w:cs="Calibri"/>
                <w:color w:val="000000"/>
              </w:rPr>
              <w:br/>
            </w:r>
          </w:p>
          <w:p w14:paraId="30C37517" w14:textId="77777777" w:rsidR="00684183" w:rsidRDefault="00684183" w:rsidP="00684183">
            <w:pPr>
              <w:spacing w:after="0" w:line="240" w:lineRule="auto"/>
              <w:rPr>
                <w:rFonts w:ascii="Calibri" w:hAnsi="Calibri" w:cs="Calibri"/>
                <w:color w:val="000000"/>
              </w:rPr>
            </w:pPr>
            <w:r>
              <w:rPr>
                <w:rFonts w:ascii="Calibri" w:hAnsi="Calibri" w:cs="Calibri"/>
                <w:color w:val="000000"/>
              </w:rPr>
              <w:t>P.N.P., A.B. Šimića 21, Split</w:t>
            </w:r>
            <w:r>
              <w:rPr>
                <w:rFonts w:ascii="Calibri" w:hAnsi="Calibri" w:cs="Calibri"/>
                <w:color w:val="000000"/>
              </w:rPr>
              <w:br/>
            </w:r>
          </w:p>
          <w:p w14:paraId="556FB60A" w14:textId="77777777" w:rsidR="00684183" w:rsidRDefault="00684183" w:rsidP="00684183">
            <w:pPr>
              <w:spacing w:after="0" w:line="240" w:lineRule="auto"/>
              <w:rPr>
                <w:rFonts w:ascii="Calibri" w:hAnsi="Calibri" w:cs="Calibri"/>
                <w:color w:val="000000"/>
              </w:rPr>
            </w:pPr>
            <w:r>
              <w:rPr>
                <w:rFonts w:ascii="Calibri" w:hAnsi="Calibri" w:cs="Calibri"/>
                <w:color w:val="000000"/>
              </w:rPr>
              <w:t>PACIFIC d.o.o., Braće Radić 121, Varaždin</w:t>
            </w:r>
            <w:r>
              <w:rPr>
                <w:rFonts w:ascii="Calibri" w:hAnsi="Calibri" w:cs="Calibri"/>
                <w:color w:val="000000"/>
              </w:rPr>
              <w:br/>
            </w:r>
          </w:p>
          <w:p w14:paraId="39A790CC" w14:textId="77777777" w:rsidR="00684183" w:rsidRDefault="00684183" w:rsidP="00684183">
            <w:pPr>
              <w:spacing w:after="0" w:line="240" w:lineRule="auto"/>
              <w:rPr>
                <w:rFonts w:ascii="Calibri" w:hAnsi="Calibri" w:cs="Calibri"/>
                <w:color w:val="000000"/>
              </w:rPr>
            </w:pPr>
            <w:r>
              <w:rPr>
                <w:rFonts w:ascii="Calibri" w:hAnsi="Calibri" w:cs="Calibri"/>
                <w:color w:val="000000"/>
              </w:rPr>
              <w:t>Pajo d.o.o., Put od Fortica 23b, Pula</w:t>
            </w:r>
            <w:r>
              <w:rPr>
                <w:rFonts w:ascii="Calibri" w:hAnsi="Calibri" w:cs="Calibri"/>
                <w:color w:val="000000"/>
              </w:rPr>
              <w:br/>
            </w:r>
          </w:p>
          <w:p w14:paraId="6C6AC2EA" w14:textId="77777777" w:rsidR="00684183" w:rsidRDefault="00684183" w:rsidP="00684183">
            <w:pPr>
              <w:spacing w:after="0" w:line="240" w:lineRule="auto"/>
              <w:rPr>
                <w:rFonts w:ascii="Calibri" w:hAnsi="Calibri" w:cs="Calibri"/>
                <w:color w:val="000000"/>
              </w:rPr>
            </w:pPr>
            <w:r>
              <w:rPr>
                <w:rFonts w:ascii="Calibri" w:hAnsi="Calibri" w:cs="Calibri"/>
                <w:color w:val="000000"/>
              </w:rPr>
              <w:t>PAKOM d.o.o., Wolffova 6, Pula</w:t>
            </w:r>
            <w:r>
              <w:rPr>
                <w:rFonts w:ascii="Calibri" w:hAnsi="Calibri" w:cs="Calibri"/>
                <w:color w:val="000000"/>
              </w:rPr>
              <w:br/>
            </w:r>
          </w:p>
          <w:p w14:paraId="56C47EEC" w14:textId="77777777" w:rsidR="00684183" w:rsidRDefault="00684183" w:rsidP="00684183">
            <w:pPr>
              <w:spacing w:after="0" w:line="240" w:lineRule="auto"/>
              <w:rPr>
                <w:rFonts w:ascii="Calibri" w:hAnsi="Calibri" w:cs="Calibri"/>
                <w:color w:val="000000"/>
              </w:rPr>
            </w:pPr>
            <w:r>
              <w:rPr>
                <w:rFonts w:ascii="Calibri" w:hAnsi="Calibri" w:cs="Calibri"/>
                <w:color w:val="000000"/>
              </w:rPr>
              <w:t>PAPIRUS GRUPA d.o.o., 4. Gardijske Brigade 43, Split</w:t>
            </w:r>
            <w:r>
              <w:rPr>
                <w:rFonts w:ascii="Calibri" w:hAnsi="Calibri" w:cs="Calibri"/>
                <w:color w:val="000000"/>
              </w:rPr>
              <w:br/>
            </w:r>
          </w:p>
          <w:p w14:paraId="4B45FD93" w14:textId="77777777" w:rsidR="00684183" w:rsidRDefault="00684183" w:rsidP="00684183">
            <w:pPr>
              <w:spacing w:after="0" w:line="240" w:lineRule="auto"/>
              <w:rPr>
                <w:rFonts w:ascii="Calibri" w:hAnsi="Calibri" w:cs="Calibri"/>
                <w:color w:val="000000"/>
              </w:rPr>
            </w:pPr>
            <w:r>
              <w:rPr>
                <w:rFonts w:ascii="Calibri" w:hAnsi="Calibri" w:cs="Calibri"/>
                <w:color w:val="000000"/>
              </w:rPr>
              <w:t>Parlov d.o.o., Poljačka 40, Zagreb</w:t>
            </w:r>
            <w:r>
              <w:rPr>
                <w:rFonts w:ascii="Calibri" w:hAnsi="Calibri" w:cs="Calibri"/>
                <w:color w:val="000000"/>
              </w:rPr>
              <w:br/>
            </w:r>
          </w:p>
          <w:p w14:paraId="571DC213" w14:textId="77777777" w:rsidR="00684183" w:rsidRDefault="00684183" w:rsidP="00684183">
            <w:pPr>
              <w:spacing w:after="0" w:line="240" w:lineRule="auto"/>
              <w:rPr>
                <w:rFonts w:ascii="Calibri" w:hAnsi="Calibri" w:cs="Calibri"/>
                <w:color w:val="000000"/>
              </w:rPr>
            </w:pPr>
            <w:r>
              <w:rPr>
                <w:rFonts w:ascii="Calibri" w:hAnsi="Calibri" w:cs="Calibri"/>
                <w:color w:val="000000"/>
              </w:rPr>
              <w:t>PC projekt, Dubrava 213, Zagreb</w:t>
            </w:r>
            <w:r>
              <w:rPr>
                <w:rFonts w:ascii="Calibri" w:hAnsi="Calibri" w:cs="Calibri"/>
                <w:color w:val="000000"/>
              </w:rPr>
              <w:br/>
            </w:r>
          </w:p>
          <w:p w14:paraId="2BAB2C4B" w14:textId="77777777" w:rsidR="00684183" w:rsidRDefault="00684183" w:rsidP="00684183">
            <w:pPr>
              <w:spacing w:after="0" w:line="240" w:lineRule="auto"/>
              <w:rPr>
                <w:rFonts w:ascii="Calibri" w:hAnsi="Calibri" w:cs="Calibri"/>
                <w:color w:val="000000"/>
              </w:rPr>
            </w:pPr>
            <w:r>
              <w:rPr>
                <w:rFonts w:ascii="Calibri" w:hAnsi="Calibri" w:cs="Calibri"/>
                <w:color w:val="000000"/>
              </w:rPr>
              <w:t>PC-automati vl.Mladen Ptičar, Putkovec 11, Đurmanec</w:t>
            </w:r>
            <w:r>
              <w:rPr>
                <w:rFonts w:ascii="Calibri" w:hAnsi="Calibri" w:cs="Calibri"/>
                <w:color w:val="000000"/>
              </w:rPr>
              <w:br/>
            </w:r>
          </w:p>
          <w:p w14:paraId="60CF0778" w14:textId="77777777" w:rsidR="00684183" w:rsidRDefault="00684183" w:rsidP="00684183">
            <w:pPr>
              <w:spacing w:after="0" w:line="240" w:lineRule="auto"/>
              <w:rPr>
                <w:rFonts w:ascii="Calibri" w:hAnsi="Calibri" w:cs="Calibri"/>
                <w:color w:val="000000"/>
              </w:rPr>
            </w:pPr>
            <w:r>
              <w:rPr>
                <w:rFonts w:ascii="Calibri" w:hAnsi="Calibri" w:cs="Calibri"/>
                <w:color w:val="000000"/>
              </w:rPr>
              <w:t>PC-SERVIS, Ulica Maksimilijana Benkovića 27, Nova Gradiška</w:t>
            </w:r>
            <w:r>
              <w:rPr>
                <w:rFonts w:ascii="Calibri" w:hAnsi="Calibri" w:cs="Calibri"/>
                <w:color w:val="000000"/>
              </w:rPr>
              <w:br/>
            </w:r>
          </w:p>
          <w:p w14:paraId="015E78B7" w14:textId="77777777" w:rsidR="00684183" w:rsidRDefault="00684183" w:rsidP="00684183">
            <w:pPr>
              <w:spacing w:after="0" w:line="240" w:lineRule="auto"/>
              <w:rPr>
                <w:rFonts w:ascii="Calibri" w:hAnsi="Calibri" w:cs="Calibri"/>
                <w:color w:val="000000"/>
              </w:rPr>
            </w:pPr>
            <w:r>
              <w:rPr>
                <w:rFonts w:ascii="Calibri" w:hAnsi="Calibri" w:cs="Calibri"/>
                <w:color w:val="000000"/>
              </w:rPr>
              <w:t>Penta d.o.o., Ševe 50, Pula</w:t>
            </w:r>
            <w:r>
              <w:rPr>
                <w:rFonts w:ascii="Calibri" w:hAnsi="Calibri" w:cs="Calibri"/>
                <w:color w:val="000000"/>
              </w:rPr>
              <w:br/>
            </w:r>
          </w:p>
          <w:p w14:paraId="2049AA19" w14:textId="77777777" w:rsidR="00684183" w:rsidRDefault="00684183" w:rsidP="00684183">
            <w:pPr>
              <w:spacing w:after="0" w:line="240" w:lineRule="auto"/>
              <w:rPr>
                <w:rFonts w:ascii="Calibri" w:hAnsi="Calibri" w:cs="Calibri"/>
                <w:color w:val="000000"/>
              </w:rPr>
            </w:pPr>
            <w:r>
              <w:rPr>
                <w:rFonts w:ascii="Calibri" w:hAnsi="Calibri" w:cs="Calibri"/>
                <w:color w:val="000000"/>
              </w:rPr>
              <w:t>PERPETUUM MOBILE D.O.O., Glavna 19, Prelog</w:t>
            </w:r>
            <w:r>
              <w:rPr>
                <w:rFonts w:ascii="Calibri" w:hAnsi="Calibri" w:cs="Calibri"/>
                <w:color w:val="000000"/>
              </w:rPr>
              <w:br/>
            </w:r>
          </w:p>
          <w:p w14:paraId="450F3B9A" w14:textId="77777777" w:rsidR="00684183" w:rsidRDefault="00684183" w:rsidP="00684183">
            <w:pPr>
              <w:spacing w:after="0" w:line="240" w:lineRule="auto"/>
              <w:rPr>
                <w:rFonts w:ascii="Calibri" w:hAnsi="Calibri" w:cs="Calibri"/>
                <w:color w:val="000000"/>
              </w:rPr>
            </w:pPr>
            <w:r>
              <w:rPr>
                <w:rFonts w:ascii="Calibri" w:hAnsi="Calibri" w:cs="Calibri"/>
                <w:color w:val="000000"/>
              </w:rPr>
              <w:t>PIAR d.o.o., Ante Jakšića 51, Zagreb</w:t>
            </w:r>
            <w:r>
              <w:rPr>
                <w:rFonts w:ascii="Calibri" w:hAnsi="Calibri" w:cs="Calibri"/>
                <w:color w:val="000000"/>
              </w:rPr>
              <w:br/>
            </w:r>
          </w:p>
          <w:p w14:paraId="746E62F7" w14:textId="77777777" w:rsidR="00684183" w:rsidRDefault="00684183" w:rsidP="00684183">
            <w:pPr>
              <w:spacing w:after="0" w:line="240" w:lineRule="auto"/>
              <w:rPr>
                <w:rFonts w:ascii="Calibri" w:hAnsi="Calibri" w:cs="Calibri"/>
                <w:color w:val="000000"/>
              </w:rPr>
            </w:pPr>
            <w:r>
              <w:rPr>
                <w:rFonts w:ascii="Calibri" w:hAnsi="Calibri" w:cs="Calibri"/>
                <w:color w:val="000000"/>
              </w:rPr>
              <w:t>PIN TRGOVINE NAŠICE d.o.o., Franjevačka 2e, Našice</w:t>
            </w:r>
            <w:r>
              <w:rPr>
                <w:rFonts w:ascii="Calibri" w:hAnsi="Calibri" w:cs="Calibri"/>
                <w:color w:val="000000"/>
              </w:rPr>
              <w:br/>
            </w:r>
          </w:p>
          <w:p w14:paraId="49D781FC" w14:textId="77777777" w:rsidR="00684183" w:rsidRDefault="00684183" w:rsidP="00684183">
            <w:pPr>
              <w:spacing w:after="0" w:line="240" w:lineRule="auto"/>
              <w:rPr>
                <w:rFonts w:ascii="Calibri" w:hAnsi="Calibri" w:cs="Calibri"/>
                <w:color w:val="000000"/>
              </w:rPr>
            </w:pPr>
            <w:r>
              <w:rPr>
                <w:rFonts w:ascii="Calibri" w:hAnsi="Calibri" w:cs="Calibri"/>
                <w:color w:val="000000"/>
              </w:rPr>
              <w:t>Pixma Centar obrt za trgovinu, Andrije Hebranga 10, Trogir</w:t>
            </w:r>
            <w:r>
              <w:rPr>
                <w:rFonts w:ascii="Calibri" w:hAnsi="Calibri" w:cs="Calibri"/>
                <w:color w:val="000000"/>
              </w:rPr>
              <w:br/>
            </w:r>
          </w:p>
          <w:p w14:paraId="6BA27BE2" w14:textId="77777777" w:rsidR="00684183" w:rsidRDefault="00684183" w:rsidP="00684183">
            <w:pPr>
              <w:spacing w:after="0" w:line="240" w:lineRule="auto"/>
              <w:rPr>
                <w:rFonts w:ascii="Calibri" w:hAnsi="Calibri" w:cs="Calibri"/>
                <w:color w:val="000000"/>
              </w:rPr>
            </w:pPr>
            <w:r>
              <w:rPr>
                <w:rFonts w:ascii="Calibri" w:hAnsi="Calibri" w:cs="Calibri"/>
                <w:color w:val="000000"/>
              </w:rPr>
              <w:t>Planet Računala, Reljkovićeva 14, Nova Gradiška</w:t>
            </w:r>
            <w:r>
              <w:rPr>
                <w:rFonts w:ascii="Calibri" w:hAnsi="Calibri" w:cs="Calibri"/>
                <w:color w:val="000000"/>
              </w:rPr>
              <w:br/>
            </w:r>
          </w:p>
          <w:p w14:paraId="5377770D" w14:textId="77777777" w:rsidR="00684183" w:rsidRDefault="00684183" w:rsidP="00684183">
            <w:pPr>
              <w:spacing w:after="0" w:line="240" w:lineRule="auto"/>
              <w:rPr>
                <w:rFonts w:ascii="Calibri" w:hAnsi="Calibri" w:cs="Calibri"/>
                <w:color w:val="000000"/>
              </w:rPr>
            </w:pPr>
            <w:r>
              <w:rPr>
                <w:rFonts w:ascii="Calibri" w:hAnsi="Calibri" w:cs="Calibri"/>
                <w:color w:val="000000"/>
              </w:rPr>
              <w:t>Plazma d.o.o., Vukovarska 106, Osijek</w:t>
            </w:r>
            <w:r>
              <w:rPr>
                <w:rFonts w:ascii="Calibri" w:hAnsi="Calibri" w:cs="Calibri"/>
                <w:color w:val="000000"/>
              </w:rPr>
              <w:br/>
            </w:r>
          </w:p>
          <w:p w14:paraId="291F0192" w14:textId="77777777" w:rsidR="00684183" w:rsidRDefault="00684183" w:rsidP="00684183">
            <w:pPr>
              <w:spacing w:after="0" w:line="240" w:lineRule="auto"/>
              <w:rPr>
                <w:rFonts w:ascii="Calibri" w:hAnsi="Calibri" w:cs="Calibri"/>
                <w:color w:val="000000"/>
              </w:rPr>
            </w:pPr>
            <w:r>
              <w:rPr>
                <w:rFonts w:ascii="Calibri" w:hAnsi="Calibri" w:cs="Calibri"/>
                <w:color w:val="000000"/>
              </w:rPr>
              <w:t>POLLEO Adria.o.o., Samoborska cesta 134</w:t>
            </w:r>
            <w:r>
              <w:rPr>
                <w:rFonts w:ascii="Calibri" w:hAnsi="Calibri" w:cs="Calibri"/>
                <w:color w:val="000000"/>
              </w:rPr>
              <w:br/>
            </w:r>
          </w:p>
          <w:p w14:paraId="258BFB55" w14:textId="77777777" w:rsidR="00684183" w:rsidRDefault="00684183" w:rsidP="00684183">
            <w:pPr>
              <w:spacing w:after="0" w:line="240" w:lineRule="auto"/>
              <w:rPr>
                <w:rFonts w:ascii="Calibri" w:hAnsi="Calibri" w:cs="Calibri"/>
                <w:color w:val="000000"/>
              </w:rPr>
            </w:pPr>
            <w:r>
              <w:rPr>
                <w:rFonts w:ascii="Calibri" w:hAnsi="Calibri" w:cs="Calibri"/>
                <w:color w:val="000000"/>
              </w:rPr>
              <w:t>PP net, Huga Badalića 3, Zagreb</w:t>
            </w:r>
            <w:r>
              <w:rPr>
                <w:rFonts w:ascii="Calibri" w:hAnsi="Calibri" w:cs="Calibri"/>
                <w:color w:val="000000"/>
              </w:rPr>
              <w:br/>
            </w:r>
          </w:p>
          <w:p w14:paraId="0635B5B0" w14:textId="77777777" w:rsidR="00684183" w:rsidRDefault="00684183" w:rsidP="00684183">
            <w:pPr>
              <w:spacing w:after="0" w:line="240" w:lineRule="auto"/>
              <w:rPr>
                <w:rFonts w:ascii="Calibri" w:hAnsi="Calibri" w:cs="Calibri"/>
                <w:color w:val="000000"/>
              </w:rPr>
            </w:pPr>
            <w:r>
              <w:rPr>
                <w:rFonts w:ascii="Calibri" w:hAnsi="Calibri" w:cs="Calibri"/>
                <w:color w:val="000000"/>
              </w:rPr>
              <w:t>Magazin Racunalni Sistemi d.o.o., Prekratova 41, Zagreb</w:t>
            </w:r>
            <w:r>
              <w:rPr>
                <w:rFonts w:ascii="Calibri" w:hAnsi="Calibri" w:cs="Calibri"/>
                <w:color w:val="000000"/>
              </w:rPr>
              <w:br/>
            </w:r>
          </w:p>
          <w:p w14:paraId="5587D131"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PRIMA AGENCIJA AZ VOĐENJE POSLOVNIH KNJIGA, Palmotića 15, Virovitica</w:t>
            </w:r>
            <w:r>
              <w:rPr>
                <w:rFonts w:ascii="Calibri" w:hAnsi="Calibri" w:cs="Calibri"/>
                <w:color w:val="000000"/>
              </w:rPr>
              <w:br/>
            </w:r>
          </w:p>
          <w:p w14:paraId="56711DBD"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lastRenderedPageBreak/>
              <w:t>PRIOR inženjering d.o.o., Savska cesta 106, Zagreb</w:t>
            </w:r>
            <w:r>
              <w:rPr>
                <w:rFonts w:ascii="Calibri" w:hAnsi="Calibri" w:cs="Calibri"/>
                <w:color w:val="000000"/>
              </w:rPr>
              <w:br/>
            </w:r>
          </w:p>
          <w:p w14:paraId="4C8ECCCD"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Pristan d.o.o., Obrtnička 2, Zagreb</w:t>
            </w:r>
            <w:r>
              <w:rPr>
                <w:rFonts w:ascii="Calibri" w:hAnsi="Calibri" w:cs="Calibri"/>
                <w:color w:val="000000"/>
              </w:rPr>
              <w:br/>
            </w:r>
          </w:p>
          <w:p w14:paraId="1D53B8F4"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Proaxis d.o.o., Savica I. 121, Zagreb</w:t>
            </w:r>
            <w:r>
              <w:rPr>
                <w:rFonts w:ascii="Calibri" w:hAnsi="Calibri" w:cs="Calibri"/>
                <w:color w:val="000000"/>
              </w:rPr>
              <w:br/>
            </w:r>
          </w:p>
          <w:p w14:paraId="2FEB325F"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Produktronika d.o.o., Janka Leskovara 13, Zagreb</w:t>
            </w:r>
            <w:r>
              <w:rPr>
                <w:rFonts w:ascii="Calibri" w:hAnsi="Calibri" w:cs="Calibri"/>
                <w:color w:val="000000"/>
              </w:rPr>
              <w:br/>
            </w:r>
          </w:p>
          <w:p w14:paraId="6CF83628"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PRO-TRADE d.o.o., Frankopanska 22, Zagreb</w:t>
            </w:r>
            <w:r>
              <w:rPr>
                <w:rFonts w:ascii="Calibri" w:hAnsi="Calibri" w:cs="Calibri"/>
                <w:color w:val="000000"/>
              </w:rPr>
              <w:br/>
            </w:r>
          </w:p>
          <w:p w14:paraId="09429FF6"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PROXIMA INFORMATIKA d.o.o., A. Cesarca 5, Petrinja</w:t>
            </w:r>
            <w:r>
              <w:rPr>
                <w:rFonts w:ascii="Calibri" w:hAnsi="Calibri" w:cs="Calibri"/>
                <w:color w:val="000000"/>
              </w:rPr>
              <w:br/>
            </w:r>
          </w:p>
          <w:p w14:paraId="5BFF448E"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Puntijar d.o.o., Isce 76, Zagreb</w:t>
            </w:r>
            <w:r>
              <w:rPr>
                <w:rFonts w:ascii="Calibri" w:hAnsi="Calibri" w:cs="Calibri"/>
                <w:color w:val="000000"/>
              </w:rPr>
              <w:br/>
            </w:r>
            <w:r>
              <w:rPr>
                <w:rFonts w:ascii="Calibri" w:eastAsia="Times New Roman" w:hAnsi="Calibri" w:cs="Calibri"/>
                <w:color w:val="000000"/>
                <w:lang w:eastAsia="hr-HR"/>
              </w:rPr>
              <w:t xml:space="preserve"> </w:t>
            </w:r>
          </w:p>
          <w:p w14:paraId="6AF5F185" w14:textId="77777777" w:rsidR="00684183" w:rsidRDefault="00684183" w:rsidP="00684183">
            <w:pPr>
              <w:spacing w:after="0" w:line="240" w:lineRule="auto"/>
              <w:rPr>
                <w:rFonts w:ascii="Calibri" w:hAnsi="Calibri" w:cs="Calibri"/>
                <w:color w:val="000000"/>
              </w:rPr>
            </w:pPr>
            <w:r>
              <w:rPr>
                <w:rFonts w:ascii="Calibri" w:hAnsi="Calibri" w:cs="Calibri"/>
                <w:color w:val="000000"/>
              </w:rPr>
              <w:t>R solutions d.o.o. Vatrogasna 5, Vinkovci</w:t>
            </w:r>
            <w:r>
              <w:rPr>
                <w:rFonts w:ascii="Calibri" w:hAnsi="Calibri" w:cs="Calibri"/>
                <w:color w:val="000000"/>
              </w:rPr>
              <w:br/>
            </w:r>
          </w:p>
          <w:p w14:paraId="783F77C5" w14:textId="77777777" w:rsidR="00684183" w:rsidRDefault="00684183" w:rsidP="00684183">
            <w:pPr>
              <w:spacing w:after="0" w:line="240" w:lineRule="auto"/>
              <w:rPr>
                <w:rFonts w:ascii="Calibri" w:hAnsi="Calibri" w:cs="Calibri"/>
                <w:color w:val="000000"/>
              </w:rPr>
            </w:pPr>
            <w:r>
              <w:rPr>
                <w:rFonts w:ascii="Calibri" w:hAnsi="Calibri" w:cs="Calibri"/>
                <w:color w:val="000000"/>
              </w:rPr>
              <w:t>RD DIGITAL d.o.o., Savska opatovina 34, Zagreb</w:t>
            </w:r>
            <w:r>
              <w:rPr>
                <w:rFonts w:ascii="Calibri" w:hAnsi="Calibri" w:cs="Calibri"/>
                <w:color w:val="000000"/>
              </w:rPr>
              <w:br/>
            </w:r>
          </w:p>
          <w:p w14:paraId="35E2B588" w14:textId="77777777" w:rsidR="00684183" w:rsidRDefault="00684183" w:rsidP="00684183">
            <w:pPr>
              <w:spacing w:after="0" w:line="240" w:lineRule="auto"/>
              <w:rPr>
                <w:rFonts w:ascii="Calibri" w:hAnsi="Calibri" w:cs="Calibri"/>
                <w:color w:val="000000"/>
              </w:rPr>
            </w:pPr>
            <w:r>
              <w:rPr>
                <w:rFonts w:ascii="Calibri" w:hAnsi="Calibri" w:cs="Calibri"/>
                <w:color w:val="000000"/>
              </w:rPr>
              <w:t>Reem Electronic d.o.o., Franje Petrića 3, Zadar</w:t>
            </w:r>
            <w:r>
              <w:rPr>
                <w:rFonts w:ascii="Calibri" w:hAnsi="Calibri" w:cs="Calibri"/>
                <w:color w:val="000000"/>
              </w:rPr>
              <w:br/>
            </w:r>
          </w:p>
          <w:p w14:paraId="555AEAB6" w14:textId="77777777" w:rsidR="00684183" w:rsidRDefault="00684183" w:rsidP="00684183">
            <w:pPr>
              <w:spacing w:after="0" w:line="240" w:lineRule="auto"/>
              <w:rPr>
                <w:rFonts w:ascii="Calibri" w:hAnsi="Calibri" w:cs="Calibri"/>
                <w:color w:val="000000"/>
              </w:rPr>
            </w:pPr>
            <w:r>
              <w:rPr>
                <w:rFonts w:ascii="Calibri" w:hAnsi="Calibri" w:cs="Calibri"/>
                <w:color w:val="000000"/>
              </w:rPr>
              <w:t>Retel d.o.o., Ulica dr. Luje Naletilića 25, Zagreb</w:t>
            </w:r>
            <w:r>
              <w:rPr>
                <w:rFonts w:ascii="Calibri" w:hAnsi="Calibri" w:cs="Calibri"/>
                <w:color w:val="000000"/>
              </w:rPr>
              <w:br/>
            </w:r>
          </w:p>
          <w:p w14:paraId="1BEB2CD3" w14:textId="77777777" w:rsidR="00684183" w:rsidRDefault="00684183" w:rsidP="00684183">
            <w:pPr>
              <w:spacing w:after="0" w:line="240" w:lineRule="auto"/>
              <w:rPr>
                <w:rFonts w:ascii="Calibri" w:hAnsi="Calibri" w:cs="Calibri"/>
                <w:color w:val="000000"/>
              </w:rPr>
            </w:pPr>
            <w:r>
              <w:rPr>
                <w:rFonts w:ascii="Calibri" w:hAnsi="Calibri" w:cs="Calibri"/>
                <w:color w:val="000000"/>
              </w:rPr>
              <w:t>Reton d.o.o., Ljerke Šram 22, Zagreb</w:t>
            </w:r>
            <w:r>
              <w:rPr>
                <w:rFonts w:ascii="Calibri" w:hAnsi="Calibri" w:cs="Calibri"/>
                <w:color w:val="000000"/>
              </w:rPr>
              <w:br/>
            </w:r>
          </w:p>
          <w:p w14:paraId="282352ED" w14:textId="77777777" w:rsidR="00684183" w:rsidRDefault="00684183" w:rsidP="00684183">
            <w:pPr>
              <w:spacing w:after="0" w:line="240" w:lineRule="auto"/>
              <w:rPr>
                <w:rFonts w:ascii="Calibri" w:hAnsi="Calibri" w:cs="Calibri"/>
                <w:color w:val="000000"/>
              </w:rPr>
            </w:pPr>
            <w:r>
              <w:rPr>
                <w:rFonts w:ascii="Calibri" w:hAnsi="Calibri" w:cs="Calibri"/>
                <w:color w:val="000000"/>
              </w:rPr>
              <w:t>SMART TRADE d.o.o., Rimski put 11e, Zagreb</w:t>
            </w:r>
            <w:r>
              <w:rPr>
                <w:rFonts w:ascii="Calibri" w:hAnsi="Calibri" w:cs="Calibri"/>
                <w:color w:val="000000"/>
              </w:rPr>
              <w:br/>
            </w:r>
          </w:p>
          <w:p w14:paraId="6E311161" w14:textId="77777777" w:rsidR="00684183" w:rsidRDefault="00684183" w:rsidP="00684183">
            <w:pPr>
              <w:spacing w:after="0" w:line="240" w:lineRule="auto"/>
              <w:rPr>
                <w:rFonts w:ascii="Calibri" w:hAnsi="Calibri" w:cs="Calibri"/>
                <w:color w:val="000000"/>
              </w:rPr>
            </w:pPr>
            <w:r>
              <w:rPr>
                <w:rFonts w:ascii="Calibri" w:hAnsi="Calibri" w:cs="Calibri"/>
                <w:color w:val="000000"/>
              </w:rPr>
              <w:t>RINEL informatika-elektronika, Trg hrvatske kraljice Jelene 2, Sv. Križ Začrtje</w:t>
            </w:r>
            <w:r>
              <w:rPr>
                <w:rFonts w:ascii="Calibri" w:hAnsi="Calibri" w:cs="Calibri"/>
                <w:color w:val="000000"/>
              </w:rPr>
              <w:br/>
            </w:r>
          </w:p>
          <w:p w14:paraId="6B74BAC9" w14:textId="77777777" w:rsidR="00684183" w:rsidRDefault="00684183" w:rsidP="00684183">
            <w:pPr>
              <w:spacing w:after="0" w:line="240" w:lineRule="auto"/>
              <w:rPr>
                <w:rFonts w:ascii="Calibri" w:hAnsi="Calibri" w:cs="Calibri"/>
                <w:color w:val="000000"/>
              </w:rPr>
            </w:pPr>
            <w:r>
              <w:rPr>
                <w:rFonts w:ascii="Calibri" w:hAnsi="Calibri" w:cs="Calibri"/>
                <w:color w:val="000000"/>
              </w:rPr>
              <w:t>Rivet d.o.o., Kalinovica 3a, Zagreb</w:t>
            </w:r>
            <w:r>
              <w:rPr>
                <w:rFonts w:ascii="Calibri" w:hAnsi="Calibri" w:cs="Calibri"/>
                <w:color w:val="000000"/>
              </w:rPr>
              <w:br/>
            </w:r>
          </w:p>
          <w:p w14:paraId="782E974B" w14:textId="77777777" w:rsidR="00684183" w:rsidRDefault="00684183" w:rsidP="00684183">
            <w:pPr>
              <w:spacing w:after="0" w:line="240" w:lineRule="auto"/>
              <w:rPr>
                <w:rFonts w:ascii="Calibri" w:hAnsi="Calibri" w:cs="Calibri"/>
                <w:color w:val="000000"/>
              </w:rPr>
            </w:pPr>
            <w:r>
              <w:rPr>
                <w:rFonts w:ascii="Calibri" w:hAnsi="Calibri" w:cs="Calibri"/>
                <w:color w:val="000000"/>
              </w:rPr>
              <w:t>RONIS d.o.o, Josipa Kozarca 1a</w:t>
            </w:r>
            <w:r>
              <w:rPr>
                <w:rFonts w:ascii="Calibri" w:hAnsi="Calibri" w:cs="Calibri"/>
                <w:color w:val="000000"/>
              </w:rPr>
              <w:br/>
            </w:r>
          </w:p>
          <w:p w14:paraId="2E6F1634" w14:textId="77777777" w:rsidR="00684183" w:rsidRDefault="00684183" w:rsidP="00684183">
            <w:pPr>
              <w:spacing w:after="0" w:line="240" w:lineRule="auto"/>
              <w:rPr>
                <w:rFonts w:ascii="Calibri" w:hAnsi="Calibri" w:cs="Calibri"/>
                <w:color w:val="000000"/>
              </w:rPr>
            </w:pPr>
            <w:r>
              <w:rPr>
                <w:rFonts w:ascii="Calibri" w:hAnsi="Calibri" w:cs="Calibri"/>
                <w:color w:val="000000"/>
              </w:rPr>
              <w:t>ROTEL d.o.o., I.B. Mažuranić 3, Zagreb</w:t>
            </w:r>
            <w:r>
              <w:rPr>
                <w:rFonts w:ascii="Calibri" w:hAnsi="Calibri" w:cs="Calibri"/>
                <w:color w:val="000000"/>
              </w:rPr>
              <w:br/>
            </w:r>
          </w:p>
          <w:p w14:paraId="76B38967" w14:textId="77777777" w:rsidR="00684183" w:rsidRDefault="00684183" w:rsidP="00684183">
            <w:pPr>
              <w:spacing w:after="0" w:line="240" w:lineRule="auto"/>
              <w:rPr>
                <w:rFonts w:ascii="Calibri" w:hAnsi="Calibri" w:cs="Calibri"/>
                <w:color w:val="000000"/>
              </w:rPr>
            </w:pPr>
            <w:r>
              <w:rPr>
                <w:rFonts w:ascii="Calibri" w:hAnsi="Calibri" w:cs="Calibri"/>
                <w:color w:val="000000"/>
              </w:rPr>
              <w:t>S4YOURB d.o.o., Beloslavec 5a, Bedenica</w:t>
            </w:r>
            <w:r>
              <w:rPr>
                <w:rFonts w:ascii="Calibri" w:hAnsi="Calibri" w:cs="Calibri"/>
                <w:color w:val="000000"/>
              </w:rPr>
              <w:br/>
            </w:r>
          </w:p>
          <w:p w14:paraId="60AB1D51" w14:textId="77777777" w:rsidR="00684183" w:rsidRDefault="00684183" w:rsidP="00684183">
            <w:pPr>
              <w:spacing w:after="0" w:line="240" w:lineRule="auto"/>
              <w:rPr>
                <w:rFonts w:ascii="Calibri" w:hAnsi="Calibri" w:cs="Calibri"/>
                <w:color w:val="000000"/>
              </w:rPr>
            </w:pPr>
            <w:r>
              <w:rPr>
                <w:rFonts w:ascii="Calibri" w:hAnsi="Calibri" w:cs="Calibri"/>
                <w:color w:val="000000"/>
              </w:rPr>
              <w:t>SABLJACI obrt za ug. i tur. vl. Hrvoje P, Sabljak Selo 65, Ogulin</w:t>
            </w:r>
            <w:r>
              <w:rPr>
                <w:rFonts w:ascii="Calibri" w:hAnsi="Calibri" w:cs="Calibri"/>
                <w:color w:val="000000"/>
              </w:rPr>
              <w:br/>
            </w:r>
          </w:p>
          <w:p w14:paraId="1F9091A8" w14:textId="77777777" w:rsidR="00684183" w:rsidRDefault="00684183" w:rsidP="00684183">
            <w:pPr>
              <w:spacing w:after="0" w:line="240" w:lineRule="auto"/>
              <w:rPr>
                <w:rFonts w:ascii="Calibri" w:hAnsi="Calibri" w:cs="Calibri"/>
                <w:color w:val="000000"/>
              </w:rPr>
            </w:pPr>
            <w:r>
              <w:rPr>
                <w:rFonts w:ascii="Calibri" w:hAnsi="Calibri" w:cs="Calibri"/>
                <w:color w:val="000000"/>
              </w:rPr>
              <w:t>Samson informatika d.o.o., Prilaz V. Brajkovića 2, Zagreb</w:t>
            </w:r>
            <w:r>
              <w:rPr>
                <w:rFonts w:ascii="Calibri" w:hAnsi="Calibri" w:cs="Calibri"/>
                <w:color w:val="000000"/>
              </w:rPr>
              <w:br/>
            </w:r>
          </w:p>
          <w:p w14:paraId="08309CB9" w14:textId="77777777" w:rsidR="00684183" w:rsidRDefault="00684183" w:rsidP="00684183">
            <w:pPr>
              <w:spacing w:after="0" w:line="240" w:lineRule="auto"/>
              <w:rPr>
                <w:rFonts w:ascii="Calibri" w:hAnsi="Calibri" w:cs="Calibri"/>
                <w:color w:val="000000"/>
              </w:rPr>
            </w:pPr>
            <w:r>
              <w:rPr>
                <w:rFonts w:ascii="Calibri" w:hAnsi="Calibri" w:cs="Calibri"/>
                <w:color w:val="000000"/>
              </w:rPr>
              <w:t>SATEL d.o.o., Trg hrvatskih branitelja 4, Karlovac</w:t>
            </w:r>
            <w:r>
              <w:rPr>
                <w:rFonts w:ascii="Calibri" w:hAnsi="Calibri" w:cs="Calibri"/>
                <w:color w:val="000000"/>
              </w:rPr>
              <w:br/>
            </w:r>
          </w:p>
          <w:p w14:paraId="4BF90BA5" w14:textId="77777777" w:rsidR="00684183" w:rsidRDefault="00684183" w:rsidP="00684183">
            <w:pPr>
              <w:spacing w:after="0" w:line="240" w:lineRule="auto"/>
              <w:rPr>
                <w:rFonts w:ascii="Calibri" w:hAnsi="Calibri" w:cs="Calibri"/>
                <w:color w:val="000000"/>
              </w:rPr>
            </w:pPr>
            <w:r>
              <w:rPr>
                <w:rFonts w:ascii="Calibri" w:hAnsi="Calibri" w:cs="Calibri"/>
                <w:color w:val="000000"/>
              </w:rPr>
              <w:t>Secus d.o.o., Miramarska 38, Zagreb</w:t>
            </w:r>
            <w:r>
              <w:rPr>
                <w:rFonts w:ascii="Calibri" w:hAnsi="Calibri" w:cs="Calibri"/>
                <w:color w:val="000000"/>
              </w:rPr>
              <w:br/>
            </w:r>
          </w:p>
          <w:p w14:paraId="2C4099C0" w14:textId="77777777" w:rsidR="00684183" w:rsidRDefault="00684183" w:rsidP="00684183">
            <w:pPr>
              <w:spacing w:after="0" w:line="240" w:lineRule="auto"/>
              <w:rPr>
                <w:rFonts w:ascii="Calibri" w:hAnsi="Calibri" w:cs="Calibri"/>
                <w:color w:val="000000"/>
              </w:rPr>
            </w:pPr>
            <w:r>
              <w:rPr>
                <w:rFonts w:ascii="Calibri" w:hAnsi="Calibri" w:cs="Calibri"/>
                <w:color w:val="000000"/>
              </w:rPr>
              <w:t>Sedmica d.o.o, Rudarska 8, Labin</w:t>
            </w:r>
            <w:r>
              <w:rPr>
                <w:rFonts w:ascii="Calibri" w:hAnsi="Calibri" w:cs="Calibri"/>
                <w:color w:val="000000"/>
              </w:rPr>
              <w:br/>
            </w:r>
          </w:p>
          <w:p w14:paraId="4557284D" w14:textId="77777777" w:rsidR="00684183" w:rsidRDefault="00684183" w:rsidP="00684183">
            <w:pPr>
              <w:spacing w:after="0" w:line="240" w:lineRule="auto"/>
              <w:rPr>
                <w:rFonts w:ascii="Calibri" w:hAnsi="Calibri" w:cs="Calibri"/>
                <w:color w:val="000000"/>
              </w:rPr>
            </w:pPr>
            <w:r>
              <w:rPr>
                <w:rFonts w:ascii="Calibri" w:hAnsi="Calibri" w:cs="Calibri"/>
                <w:color w:val="000000"/>
              </w:rPr>
              <w:t>Sektor osam d.o.o., Božidara Magovca 63, Zagreb</w:t>
            </w:r>
            <w:r>
              <w:rPr>
                <w:rFonts w:ascii="Calibri" w:hAnsi="Calibri" w:cs="Calibri"/>
                <w:color w:val="000000"/>
              </w:rPr>
              <w:br/>
            </w:r>
          </w:p>
          <w:p w14:paraId="3BB1EBBD" w14:textId="77777777" w:rsidR="00684183" w:rsidRDefault="00684183" w:rsidP="00684183">
            <w:pPr>
              <w:spacing w:after="0" w:line="240" w:lineRule="auto"/>
              <w:rPr>
                <w:rFonts w:ascii="Calibri" w:hAnsi="Calibri" w:cs="Calibri"/>
                <w:color w:val="000000"/>
              </w:rPr>
            </w:pPr>
            <w:r>
              <w:rPr>
                <w:rFonts w:ascii="Calibri" w:hAnsi="Calibri" w:cs="Calibri"/>
                <w:color w:val="000000"/>
              </w:rPr>
              <w:lastRenderedPageBreak/>
              <w:t>PlayCom d.o.o., Selnica Psarjevačka 26, Sv. Ivan Zelina</w:t>
            </w:r>
            <w:r>
              <w:rPr>
                <w:rFonts w:ascii="Calibri" w:hAnsi="Calibri" w:cs="Calibri"/>
                <w:color w:val="000000"/>
              </w:rPr>
              <w:br/>
            </w:r>
          </w:p>
          <w:p w14:paraId="33AD7C5D" w14:textId="77777777" w:rsidR="00684183" w:rsidRDefault="00684183" w:rsidP="00684183">
            <w:pPr>
              <w:spacing w:after="0" w:line="240" w:lineRule="auto"/>
              <w:rPr>
                <w:rFonts w:ascii="Calibri" w:hAnsi="Calibri" w:cs="Calibri"/>
                <w:color w:val="000000"/>
              </w:rPr>
            </w:pPr>
            <w:r>
              <w:rPr>
                <w:rFonts w:ascii="Calibri" w:hAnsi="Calibri" w:cs="Calibri"/>
                <w:color w:val="000000"/>
              </w:rPr>
              <w:t>SEM ELECTRONIC inf. obrt, Ljudevita Gaja 3, Bjelovar</w:t>
            </w:r>
            <w:r>
              <w:rPr>
                <w:rFonts w:ascii="Calibri" w:hAnsi="Calibri" w:cs="Calibri"/>
                <w:color w:val="000000"/>
              </w:rPr>
              <w:br/>
            </w:r>
          </w:p>
          <w:p w14:paraId="2188D94C" w14:textId="77777777" w:rsidR="00684183" w:rsidRDefault="00684183" w:rsidP="00684183">
            <w:pPr>
              <w:spacing w:after="0" w:line="240" w:lineRule="auto"/>
              <w:rPr>
                <w:rFonts w:ascii="Calibri" w:hAnsi="Calibri" w:cs="Calibri"/>
                <w:color w:val="000000"/>
              </w:rPr>
            </w:pPr>
            <w:r>
              <w:rPr>
                <w:rFonts w:ascii="Calibri" w:hAnsi="Calibri" w:cs="Calibri"/>
                <w:color w:val="000000"/>
              </w:rPr>
              <w:t>SGM INFORMATIKA d.o.o., Grge Novaka 22a, Split</w:t>
            </w:r>
            <w:r>
              <w:rPr>
                <w:rFonts w:ascii="Calibri" w:hAnsi="Calibri" w:cs="Calibri"/>
                <w:color w:val="000000"/>
              </w:rPr>
              <w:br/>
            </w:r>
          </w:p>
          <w:p w14:paraId="1A050676" w14:textId="77777777" w:rsidR="00684183" w:rsidRDefault="00684183" w:rsidP="00684183">
            <w:pPr>
              <w:spacing w:after="0" w:line="240" w:lineRule="auto"/>
              <w:rPr>
                <w:rFonts w:ascii="Calibri" w:hAnsi="Calibri" w:cs="Calibri"/>
                <w:color w:val="000000"/>
              </w:rPr>
            </w:pPr>
            <w:r>
              <w:rPr>
                <w:rFonts w:ascii="Calibri" w:hAnsi="Calibri" w:cs="Calibri"/>
                <w:color w:val="000000"/>
              </w:rPr>
              <w:t>Sinel telekomunikacije d.o.o., Istarska 23, Labin</w:t>
            </w:r>
            <w:r>
              <w:rPr>
                <w:rFonts w:ascii="Calibri" w:hAnsi="Calibri" w:cs="Calibri"/>
                <w:color w:val="000000"/>
              </w:rPr>
              <w:br/>
            </w:r>
          </w:p>
          <w:p w14:paraId="4DD5AC24" w14:textId="77777777" w:rsidR="00684183" w:rsidRDefault="00684183" w:rsidP="00684183">
            <w:pPr>
              <w:spacing w:after="0" w:line="240" w:lineRule="auto"/>
              <w:rPr>
                <w:rFonts w:ascii="Calibri" w:hAnsi="Calibri" w:cs="Calibri"/>
                <w:color w:val="000000"/>
              </w:rPr>
            </w:pPr>
            <w:r>
              <w:rPr>
                <w:rFonts w:ascii="Calibri" w:hAnsi="Calibri" w:cs="Calibri"/>
                <w:color w:val="000000"/>
              </w:rPr>
              <w:t>Sistem Servis, Put Murvice 21, Zadar</w:t>
            </w:r>
            <w:r>
              <w:rPr>
                <w:rFonts w:ascii="Calibri" w:hAnsi="Calibri" w:cs="Calibri"/>
                <w:color w:val="000000"/>
              </w:rPr>
              <w:br/>
            </w:r>
          </w:p>
          <w:p w14:paraId="1939C1AA" w14:textId="77777777" w:rsidR="00684183" w:rsidRDefault="00684183" w:rsidP="00684183">
            <w:pPr>
              <w:spacing w:after="0" w:line="240" w:lineRule="auto"/>
              <w:rPr>
                <w:rFonts w:ascii="Calibri" w:hAnsi="Calibri" w:cs="Calibri"/>
                <w:color w:val="000000"/>
              </w:rPr>
            </w:pPr>
            <w:r>
              <w:rPr>
                <w:rFonts w:ascii="Calibri" w:hAnsi="Calibri" w:cs="Calibri"/>
                <w:color w:val="000000"/>
              </w:rPr>
              <w:t>Skriptarnica, Unska 3, Zagreb</w:t>
            </w:r>
            <w:r>
              <w:rPr>
                <w:rFonts w:ascii="Calibri" w:hAnsi="Calibri" w:cs="Calibri"/>
                <w:color w:val="000000"/>
              </w:rPr>
              <w:br/>
            </w:r>
          </w:p>
          <w:p w14:paraId="57C74F67" w14:textId="77777777" w:rsidR="00684183" w:rsidRDefault="00684183" w:rsidP="00684183">
            <w:pPr>
              <w:spacing w:after="0" w:line="240" w:lineRule="auto"/>
              <w:rPr>
                <w:rFonts w:ascii="Calibri" w:hAnsi="Calibri" w:cs="Calibri"/>
                <w:color w:val="000000"/>
              </w:rPr>
            </w:pPr>
            <w:r>
              <w:rPr>
                <w:rFonts w:ascii="Calibri" w:hAnsi="Calibri" w:cs="Calibri"/>
                <w:color w:val="000000"/>
              </w:rPr>
              <w:t>SONO d.o.o., Mirna 10, Tenja</w:t>
            </w:r>
            <w:r>
              <w:rPr>
                <w:rFonts w:ascii="Calibri" w:hAnsi="Calibri" w:cs="Calibri"/>
                <w:color w:val="000000"/>
              </w:rPr>
              <w:br/>
            </w:r>
          </w:p>
          <w:p w14:paraId="143E088C" w14:textId="77777777" w:rsidR="00684183" w:rsidRDefault="00684183" w:rsidP="00684183">
            <w:pPr>
              <w:spacing w:after="0" w:line="240" w:lineRule="auto"/>
              <w:rPr>
                <w:rFonts w:ascii="Calibri" w:hAnsi="Calibri" w:cs="Calibri"/>
                <w:color w:val="000000"/>
              </w:rPr>
            </w:pPr>
            <w:r>
              <w:rPr>
                <w:rFonts w:ascii="Calibri" w:hAnsi="Calibri" w:cs="Calibri"/>
                <w:color w:val="000000"/>
              </w:rPr>
              <w:t>SORIĆ ELEKTRONIKA trg. i usluge, Ante Starčevića 35, Sisak</w:t>
            </w:r>
            <w:r>
              <w:rPr>
                <w:rFonts w:ascii="Calibri" w:hAnsi="Calibri" w:cs="Calibri"/>
                <w:color w:val="000000"/>
              </w:rPr>
              <w:br/>
            </w:r>
          </w:p>
          <w:p w14:paraId="2ADAAC71" w14:textId="77777777" w:rsidR="00684183" w:rsidRDefault="00684183" w:rsidP="00684183">
            <w:pPr>
              <w:spacing w:after="0" w:line="240" w:lineRule="auto"/>
              <w:rPr>
                <w:rFonts w:ascii="Calibri" w:hAnsi="Calibri" w:cs="Calibri"/>
                <w:color w:val="000000"/>
              </w:rPr>
            </w:pPr>
            <w:r>
              <w:rPr>
                <w:rFonts w:ascii="Calibri" w:hAnsi="Calibri" w:cs="Calibri"/>
                <w:color w:val="000000"/>
              </w:rPr>
              <w:t>Span d.d., Koturaška 47, Zagreb</w:t>
            </w:r>
            <w:r>
              <w:rPr>
                <w:rFonts w:ascii="Calibri" w:hAnsi="Calibri" w:cs="Calibri"/>
                <w:color w:val="000000"/>
              </w:rPr>
              <w:br/>
            </w:r>
          </w:p>
          <w:p w14:paraId="22162CC4" w14:textId="77777777" w:rsidR="00684183" w:rsidRDefault="00684183" w:rsidP="00684183">
            <w:pPr>
              <w:spacing w:after="0" w:line="240" w:lineRule="auto"/>
              <w:rPr>
                <w:rFonts w:ascii="Calibri" w:hAnsi="Calibri" w:cs="Calibri"/>
                <w:color w:val="000000"/>
              </w:rPr>
            </w:pPr>
            <w:r>
              <w:rPr>
                <w:rFonts w:ascii="Calibri" w:hAnsi="Calibri" w:cs="Calibri"/>
                <w:color w:val="000000"/>
              </w:rPr>
              <w:t>Spiner  d.o.o., Poljana Z. Dražića 1, Zagreb</w:t>
            </w:r>
            <w:r>
              <w:rPr>
                <w:rFonts w:ascii="Calibri" w:hAnsi="Calibri" w:cs="Calibri"/>
                <w:color w:val="000000"/>
              </w:rPr>
              <w:br/>
            </w:r>
          </w:p>
          <w:p w14:paraId="47C01A25" w14:textId="77777777" w:rsidR="00684183" w:rsidRDefault="00684183" w:rsidP="00684183">
            <w:pPr>
              <w:spacing w:after="0" w:line="240" w:lineRule="auto"/>
              <w:rPr>
                <w:rFonts w:ascii="Calibri" w:hAnsi="Calibri" w:cs="Calibri"/>
                <w:color w:val="000000"/>
              </w:rPr>
            </w:pPr>
            <w:r>
              <w:rPr>
                <w:rFonts w:ascii="Calibri" w:hAnsi="Calibri" w:cs="Calibri"/>
                <w:color w:val="000000"/>
              </w:rPr>
              <w:t>SV.EL. d.o.o., M. Vlašića 20, Poreč</w:t>
            </w:r>
            <w:r>
              <w:rPr>
                <w:rFonts w:ascii="Calibri" w:hAnsi="Calibri" w:cs="Calibri"/>
                <w:color w:val="000000"/>
              </w:rPr>
              <w:br/>
            </w:r>
            <w:r>
              <w:rPr>
                <w:rFonts w:ascii="Calibri" w:hAnsi="Calibri" w:cs="Calibri"/>
                <w:color w:val="000000"/>
              </w:rPr>
              <w:br/>
              <w:t>Šesto Čulo d.o.o., Nikole Tesle 40, Velika Mlaka</w:t>
            </w:r>
            <w:r>
              <w:rPr>
                <w:rFonts w:ascii="Calibri" w:hAnsi="Calibri" w:cs="Calibri"/>
                <w:color w:val="000000"/>
              </w:rPr>
              <w:br/>
            </w:r>
            <w:r>
              <w:rPr>
                <w:rFonts w:ascii="Calibri" w:hAnsi="Calibri" w:cs="Calibri"/>
                <w:color w:val="000000"/>
              </w:rPr>
              <w:br/>
              <w:t>Šmit electronic d.o.o., Metanska 1, Kutina</w:t>
            </w:r>
            <w:r>
              <w:rPr>
                <w:rFonts w:ascii="Calibri" w:hAnsi="Calibri" w:cs="Calibri"/>
                <w:color w:val="000000"/>
              </w:rPr>
              <w:br/>
            </w:r>
          </w:p>
          <w:p w14:paraId="2FB7C719" w14:textId="77777777" w:rsidR="00684183" w:rsidRDefault="00684183" w:rsidP="00684183">
            <w:pPr>
              <w:spacing w:after="0" w:line="240" w:lineRule="auto"/>
              <w:rPr>
                <w:rFonts w:ascii="Calibri" w:hAnsi="Calibri" w:cs="Calibri"/>
                <w:color w:val="000000"/>
              </w:rPr>
            </w:pPr>
            <w:r>
              <w:rPr>
                <w:rFonts w:ascii="Calibri" w:hAnsi="Calibri" w:cs="Calibri"/>
                <w:color w:val="000000"/>
              </w:rPr>
              <w:t>Tascom, Nikole Maštrovića 13, Otočac</w:t>
            </w:r>
            <w:r>
              <w:rPr>
                <w:rFonts w:ascii="Calibri" w:hAnsi="Calibri" w:cs="Calibri"/>
                <w:color w:val="000000"/>
              </w:rPr>
              <w:br/>
            </w:r>
          </w:p>
          <w:p w14:paraId="385DD2C3" w14:textId="77777777" w:rsidR="00684183" w:rsidRDefault="00684183" w:rsidP="00684183">
            <w:pPr>
              <w:spacing w:after="0" w:line="240" w:lineRule="auto"/>
              <w:rPr>
                <w:rFonts w:ascii="Calibri" w:hAnsi="Calibri" w:cs="Calibri"/>
                <w:color w:val="000000"/>
              </w:rPr>
            </w:pPr>
            <w:r>
              <w:rPr>
                <w:rFonts w:ascii="Calibri" w:hAnsi="Calibri" w:cs="Calibri"/>
                <w:color w:val="000000"/>
              </w:rPr>
              <w:t>Taurus info d.o.o., Đačka 28, Zagreb</w:t>
            </w:r>
            <w:r>
              <w:rPr>
                <w:rFonts w:ascii="Calibri" w:hAnsi="Calibri" w:cs="Calibri"/>
                <w:color w:val="000000"/>
              </w:rPr>
              <w:br/>
            </w:r>
          </w:p>
          <w:p w14:paraId="026B6407" w14:textId="77777777" w:rsidR="00684183" w:rsidRDefault="00684183" w:rsidP="00684183">
            <w:pPr>
              <w:spacing w:after="0" w:line="240" w:lineRule="auto"/>
              <w:rPr>
                <w:rFonts w:ascii="Calibri" w:hAnsi="Calibri" w:cs="Calibri"/>
                <w:color w:val="000000"/>
              </w:rPr>
            </w:pPr>
            <w:r>
              <w:rPr>
                <w:rFonts w:ascii="Calibri" w:hAnsi="Calibri" w:cs="Calibri"/>
                <w:color w:val="000000"/>
              </w:rPr>
              <w:t>Techno t.o., Bana Jelačića 59, Đakovo</w:t>
            </w:r>
            <w:r>
              <w:rPr>
                <w:rFonts w:ascii="Calibri" w:hAnsi="Calibri" w:cs="Calibri"/>
                <w:color w:val="000000"/>
              </w:rPr>
              <w:br/>
            </w:r>
          </w:p>
          <w:p w14:paraId="6CE90435" w14:textId="77777777" w:rsidR="00684183" w:rsidRDefault="00684183" w:rsidP="00684183">
            <w:pPr>
              <w:spacing w:after="0" w:line="240" w:lineRule="auto"/>
              <w:rPr>
                <w:rFonts w:ascii="Calibri" w:hAnsi="Calibri" w:cs="Calibri"/>
                <w:color w:val="000000"/>
              </w:rPr>
            </w:pPr>
            <w:r>
              <w:rPr>
                <w:rFonts w:ascii="Calibri" w:hAnsi="Calibri" w:cs="Calibri"/>
                <w:color w:val="000000"/>
              </w:rPr>
              <w:t>Tehničar informatika d.o.o., Sukojišanska 30, Split</w:t>
            </w:r>
            <w:r>
              <w:rPr>
                <w:rFonts w:ascii="Calibri" w:hAnsi="Calibri" w:cs="Calibri"/>
                <w:color w:val="000000"/>
              </w:rPr>
              <w:br/>
            </w:r>
          </w:p>
          <w:p w14:paraId="425350C7"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Tehničar-copyservis d.o.o., Kranjčevićeva 25a, Zagreb</w:t>
            </w:r>
            <w:r>
              <w:rPr>
                <w:rFonts w:ascii="Calibri" w:hAnsi="Calibri" w:cs="Calibri"/>
                <w:color w:val="000000"/>
              </w:rPr>
              <w:br/>
            </w:r>
          </w:p>
          <w:p w14:paraId="114EC5E0"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Tehno shop trg. obrt, Ferde Rusana 7, Bjelovar</w:t>
            </w:r>
            <w:r>
              <w:rPr>
                <w:rFonts w:ascii="Calibri" w:hAnsi="Calibri" w:cs="Calibri"/>
                <w:color w:val="000000"/>
              </w:rPr>
              <w:br/>
            </w:r>
          </w:p>
          <w:p w14:paraId="1609E537"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Tehnoline - trgovački obrt, Bože Gumpca 49a, Pula</w:t>
            </w:r>
            <w:r>
              <w:rPr>
                <w:rFonts w:ascii="Calibri" w:hAnsi="Calibri" w:cs="Calibri"/>
                <w:color w:val="000000"/>
              </w:rPr>
              <w:br/>
            </w:r>
          </w:p>
          <w:p w14:paraId="14AB235C"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TEHNOMOBIL, Ive Lole Ribara 8, Metković</w:t>
            </w:r>
            <w:r>
              <w:rPr>
                <w:rFonts w:ascii="Calibri" w:hAnsi="Calibri" w:cs="Calibri"/>
                <w:color w:val="000000"/>
              </w:rPr>
              <w:br/>
            </w:r>
          </w:p>
          <w:p w14:paraId="047832A1"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Tehno-pro. d.o.o., O. Zakinje 10, Umag</w:t>
            </w:r>
            <w:r>
              <w:rPr>
                <w:rFonts w:ascii="Calibri" w:hAnsi="Calibri" w:cs="Calibri"/>
                <w:color w:val="000000"/>
              </w:rPr>
              <w:br/>
            </w:r>
          </w:p>
          <w:p w14:paraId="123AF26E" w14:textId="77777777" w:rsidR="00684183"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t>TEHNO-VISION, Velebitska 13, Sv. Filip i Jakov</w:t>
            </w:r>
            <w:r>
              <w:rPr>
                <w:rFonts w:ascii="Calibri" w:hAnsi="Calibri" w:cs="Calibri"/>
                <w:color w:val="000000"/>
              </w:rPr>
              <w:br/>
            </w:r>
          </w:p>
          <w:p w14:paraId="7A731251" w14:textId="77777777" w:rsidR="00684183" w:rsidRDefault="00684183" w:rsidP="00684183">
            <w:pPr>
              <w:spacing w:after="0" w:line="240" w:lineRule="auto"/>
              <w:rPr>
                <w:rFonts w:ascii="Calibri" w:hAnsi="Calibri" w:cs="Calibri"/>
                <w:color w:val="000000"/>
              </w:rPr>
            </w:pPr>
            <w:r>
              <w:rPr>
                <w:rFonts w:ascii="Calibri" w:hAnsi="Calibri" w:cs="Calibri"/>
                <w:color w:val="000000"/>
              </w:rPr>
              <w:t>Tekica j.d.o.o., Sinkovićeva 8, Zagreb</w:t>
            </w:r>
            <w:r>
              <w:rPr>
                <w:rFonts w:ascii="Calibri" w:hAnsi="Calibri" w:cs="Calibri"/>
                <w:color w:val="000000"/>
              </w:rPr>
              <w:br/>
            </w:r>
          </w:p>
          <w:p w14:paraId="3269EA46" w14:textId="77777777" w:rsidR="00684183" w:rsidRDefault="00684183" w:rsidP="00684183">
            <w:pPr>
              <w:spacing w:after="0" w:line="240" w:lineRule="auto"/>
              <w:rPr>
                <w:rFonts w:ascii="Calibri" w:hAnsi="Calibri" w:cs="Calibri"/>
                <w:color w:val="000000"/>
              </w:rPr>
            </w:pPr>
            <w:r>
              <w:rPr>
                <w:rFonts w:ascii="Calibri" w:hAnsi="Calibri" w:cs="Calibri"/>
                <w:color w:val="000000"/>
              </w:rPr>
              <w:lastRenderedPageBreak/>
              <w:t>THM-INFORMATIKA d.o.o., Franje Račkog 144/2, Đakovo</w:t>
            </w:r>
            <w:r>
              <w:rPr>
                <w:rFonts w:ascii="Calibri" w:hAnsi="Calibri" w:cs="Calibri"/>
                <w:color w:val="000000"/>
              </w:rPr>
              <w:br/>
            </w:r>
          </w:p>
          <w:p w14:paraId="244D5766" w14:textId="77777777" w:rsidR="00684183" w:rsidRDefault="00684183" w:rsidP="00684183">
            <w:pPr>
              <w:spacing w:after="0" w:line="240" w:lineRule="auto"/>
              <w:rPr>
                <w:rFonts w:ascii="Calibri" w:hAnsi="Calibri" w:cs="Calibri"/>
                <w:color w:val="000000"/>
              </w:rPr>
            </w:pPr>
            <w:r>
              <w:rPr>
                <w:rFonts w:ascii="Calibri" w:hAnsi="Calibri" w:cs="Calibri"/>
                <w:color w:val="000000"/>
              </w:rPr>
              <w:t>Tim Protectus d.o.o., Supetarska 8, Zagreb</w:t>
            </w:r>
            <w:r>
              <w:rPr>
                <w:rFonts w:ascii="Calibri" w:hAnsi="Calibri" w:cs="Calibri"/>
                <w:color w:val="000000"/>
              </w:rPr>
              <w:br/>
            </w:r>
          </w:p>
          <w:p w14:paraId="461EA0F9" w14:textId="77777777" w:rsidR="00684183" w:rsidRDefault="00684183" w:rsidP="00684183">
            <w:pPr>
              <w:spacing w:after="0" w:line="240" w:lineRule="auto"/>
              <w:rPr>
                <w:rFonts w:ascii="Calibri" w:hAnsi="Calibri" w:cs="Calibri"/>
                <w:color w:val="000000"/>
              </w:rPr>
            </w:pPr>
            <w:r>
              <w:rPr>
                <w:rFonts w:ascii="Calibri" w:hAnsi="Calibri" w:cs="Calibri"/>
                <w:color w:val="000000"/>
              </w:rPr>
              <w:t>Timber - trade d.o.o., Donja Dubrava 39, Otočac</w:t>
            </w:r>
            <w:r>
              <w:rPr>
                <w:rFonts w:ascii="Calibri" w:hAnsi="Calibri" w:cs="Calibri"/>
                <w:color w:val="000000"/>
              </w:rPr>
              <w:br/>
            </w:r>
          </w:p>
          <w:p w14:paraId="20123DC9" w14:textId="77777777" w:rsidR="00684183" w:rsidRDefault="00684183" w:rsidP="00684183">
            <w:pPr>
              <w:spacing w:after="0" w:line="240" w:lineRule="auto"/>
              <w:rPr>
                <w:rFonts w:ascii="Calibri" w:hAnsi="Calibri" w:cs="Calibri"/>
                <w:color w:val="000000"/>
              </w:rPr>
            </w:pPr>
            <w:r>
              <w:rPr>
                <w:rFonts w:ascii="Calibri" w:hAnsi="Calibri" w:cs="Calibri"/>
                <w:color w:val="000000"/>
              </w:rPr>
              <w:t>Time vl. Valter Tomaško, P. Kandlera 8, Poreč</w:t>
            </w:r>
            <w:r>
              <w:rPr>
                <w:rFonts w:ascii="Calibri" w:hAnsi="Calibri" w:cs="Calibri"/>
                <w:color w:val="000000"/>
              </w:rPr>
              <w:br/>
            </w:r>
          </w:p>
          <w:p w14:paraId="76D90CE0" w14:textId="77777777" w:rsidR="00684183" w:rsidRDefault="00684183" w:rsidP="00684183">
            <w:pPr>
              <w:spacing w:after="0" w:line="240" w:lineRule="auto"/>
              <w:rPr>
                <w:rFonts w:ascii="Calibri" w:hAnsi="Calibri" w:cs="Calibri"/>
                <w:color w:val="000000"/>
              </w:rPr>
            </w:pPr>
            <w:r>
              <w:rPr>
                <w:rFonts w:ascii="Calibri" w:hAnsi="Calibri" w:cs="Calibri"/>
                <w:color w:val="000000"/>
              </w:rPr>
              <w:t>TM2 Sistem d.o.o., Mandlova 3, Zagreb</w:t>
            </w:r>
            <w:r>
              <w:rPr>
                <w:rFonts w:ascii="Calibri" w:hAnsi="Calibri" w:cs="Calibri"/>
                <w:color w:val="000000"/>
              </w:rPr>
              <w:br/>
            </w:r>
          </w:p>
          <w:p w14:paraId="7FCFEACD" w14:textId="77777777" w:rsidR="00684183" w:rsidRDefault="00684183" w:rsidP="00684183">
            <w:pPr>
              <w:spacing w:after="0" w:line="240" w:lineRule="auto"/>
              <w:rPr>
                <w:rFonts w:ascii="Calibri" w:hAnsi="Calibri" w:cs="Calibri"/>
                <w:color w:val="000000"/>
              </w:rPr>
            </w:pPr>
            <w:r>
              <w:rPr>
                <w:rFonts w:ascii="Calibri" w:hAnsi="Calibri" w:cs="Calibri"/>
                <w:color w:val="000000"/>
              </w:rPr>
              <w:t>Top gradnja d.o.o., Viktora Vide 4, Split</w:t>
            </w:r>
            <w:r>
              <w:rPr>
                <w:rFonts w:ascii="Calibri" w:hAnsi="Calibri" w:cs="Calibri"/>
                <w:color w:val="000000"/>
              </w:rPr>
              <w:br/>
            </w:r>
          </w:p>
          <w:p w14:paraId="666FBD5F" w14:textId="77777777" w:rsidR="00684183" w:rsidRDefault="00684183" w:rsidP="00684183">
            <w:pPr>
              <w:spacing w:after="0" w:line="240" w:lineRule="auto"/>
              <w:rPr>
                <w:rFonts w:ascii="Calibri" w:hAnsi="Calibri" w:cs="Calibri"/>
                <w:color w:val="000000"/>
              </w:rPr>
            </w:pPr>
            <w:r>
              <w:rPr>
                <w:rFonts w:ascii="Calibri" w:hAnsi="Calibri" w:cs="Calibri"/>
                <w:color w:val="000000"/>
              </w:rPr>
              <w:t>TOP OFFICE d.o.o, Lastovska 40, Zagreb</w:t>
            </w:r>
            <w:r>
              <w:rPr>
                <w:rFonts w:ascii="Calibri" w:hAnsi="Calibri" w:cs="Calibri"/>
                <w:color w:val="000000"/>
              </w:rPr>
              <w:br/>
            </w:r>
          </w:p>
          <w:p w14:paraId="67C0CBF0" w14:textId="77777777" w:rsidR="00684183" w:rsidRDefault="00684183" w:rsidP="00684183">
            <w:pPr>
              <w:spacing w:after="0" w:line="240" w:lineRule="auto"/>
              <w:rPr>
                <w:rFonts w:ascii="Calibri" w:hAnsi="Calibri" w:cs="Calibri"/>
                <w:color w:val="000000"/>
              </w:rPr>
            </w:pPr>
            <w:r>
              <w:rPr>
                <w:rFonts w:ascii="Calibri" w:hAnsi="Calibri" w:cs="Calibri"/>
                <w:color w:val="000000"/>
              </w:rPr>
              <w:t>Trgovački obrt Info-Lab, J. J. Strossmayera 3, Ogulin</w:t>
            </w:r>
            <w:r>
              <w:rPr>
                <w:rFonts w:ascii="Calibri" w:hAnsi="Calibri" w:cs="Calibri"/>
                <w:color w:val="000000"/>
              </w:rPr>
              <w:br/>
            </w:r>
          </w:p>
          <w:p w14:paraId="6A5C9BA3" w14:textId="77777777" w:rsidR="00684183" w:rsidRDefault="00684183" w:rsidP="00684183">
            <w:pPr>
              <w:spacing w:after="0" w:line="240" w:lineRule="auto"/>
              <w:rPr>
                <w:rFonts w:ascii="Calibri" w:hAnsi="Calibri" w:cs="Calibri"/>
                <w:color w:val="000000"/>
              </w:rPr>
            </w:pPr>
            <w:r>
              <w:rPr>
                <w:rFonts w:ascii="Calibri" w:hAnsi="Calibri" w:cs="Calibri"/>
                <w:color w:val="000000"/>
              </w:rPr>
              <w:t>Triton IT d.o.o., Bogoslava Šuleka 29, Karlovac</w:t>
            </w:r>
            <w:r>
              <w:rPr>
                <w:rFonts w:ascii="Calibri" w:hAnsi="Calibri" w:cs="Calibri"/>
                <w:color w:val="000000"/>
              </w:rPr>
              <w:br/>
            </w:r>
          </w:p>
          <w:p w14:paraId="7DCBBA2A" w14:textId="77777777" w:rsidR="00684183" w:rsidRDefault="00684183" w:rsidP="00684183">
            <w:pPr>
              <w:spacing w:after="0" w:line="240" w:lineRule="auto"/>
              <w:rPr>
                <w:rFonts w:ascii="Calibri" w:hAnsi="Calibri" w:cs="Calibri"/>
                <w:color w:val="000000"/>
              </w:rPr>
            </w:pPr>
            <w:r>
              <w:rPr>
                <w:rFonts w:ascii="Calibri" w:hAnsi="Calibri" w:cs="Calibri"/>
                <w:color w:val="000000"/>
              </w:rPr>
              <w:t>Prosat d.o.o., Trnčevićev put 4, Zagreb</w:t>
            </w:r>
            <w:r>
              <w:rPr>
                <w:rFonts w:ascii="Calibri" w:hAnsi="Calibri" w:cs="Calibri"/>
                <w:color w:val="000000"/>
              </w:rPr>
              <w:br/>
            </w:r>
          </w:p>
          <w:p w14:paraId="0BB1EA6D" w14:textId="77777777" w:rsidR="00684183" w:rsidRDefault="00684183" w:rsidP="00684183">
            <w:pPr>
              <w:spacing w:after="0" w:line="240" w:lineRule="auto"/>
              <w:rPr>
                <w:rFonts w:ascii="Calibri" w:hAnsi="Calibri" w:cs="Calibri"/>
                <w:color w:val="000000"/>
              </w:rPr>
            </w:pPr>
            <w:r>
              <w:rPr>
                <w:rFonts w:ascii="Calibri" w:hAnsi="Calibri" w:cs="Calibri"/>
                <w:color w:val="000000"/>
              </w:rPr>
              <w:t>Ultimus d.o.o., Lastovska 14, Zagreb</w:t>
            </w:r>
            <w:r>
              <w:rPr>
                <w:rFonts w:ascii="Calibri" w:hAnsi="Calibri" w:cs="Calibri"/>
                <w:color w:val="000000"/>
              </w:rPr>
              <w:br/>
            </w:r>
          </w:p>
          <w:p w14:paraId="437B132A" w14:textId="77777777" w:rsidR="00684183" w:rsidRDefault="00684183" w:rsidP="00684183">
            <w:pPr>
              <w:spacing w:after="0" w:line="240" w:lineRule="auto"/>
              <w:rPr>
                <w:rFonts w:ascii="Calibri" w:hAnsi="Calibri" w:cs="Calibri"/>
                <w:color w:val="000000"/>
              </w:rPr>
            </w:pPr>
            <w:r>
              <w:rPr>
                <w:rFonts w:ascii="Calibri" w:hAnsi="Calibri" w:cs="Calibri"/>
                <w:color w:val="000000"/>
              </w:rPr>
              <w:t>UNICEF Hrvatska, Radnička cesta 41/VII, Zagreb</w:t>
            </w:r>
            <w:r>
              <w:rPr>
                <w:rFonts w:ascii="Calibri" w:hAnsi="Calibri" w:cs="Calibri"/>
                <w:color w:val="000000"/>
              </w:rPr>
              <w:br/>
            </w:r>
          </w:p>
          <w:p w14:paraId="639B1B9B" w14:textId="77777777" w:rsidR="00684183" w:rsidRDefault="00684183" w:rsidP="00684183">
            <w:pPr>
              <w:spacing w:after="0" w:line="240" w:lineRule="auto"/>
              <w:rPr>
                <w:rFonts w:ascii="Calibri" w:hAnsi="Calibri" w:cs="Calibri"/>
                <w:color w:val="000000"/>
              </w:rPr>
            </w:pPr>
            <w:r>
              <w:rPr>
                <w:rFonts w:ascii="Calibri" w:hAnsi="Calibri" w:cs="Calibri"/>
                <w:color w:val="000000"/>
              </w:rPr>
              <w:t>UZI SHOP d.o.o., Špinel 34, Umag</w:t>
            </w:r>
            <w:r>
              <w:rPr>
                <w:rFonts w:ascii="Calibri" w:hAnsi="Calibri" w:cs="Calibri"/>
                <w:color w:val="000000"/>
              </w:rPr>
              <w:br/>
            </w:r>
          </w:p>
          <w:p w14:paraId="507EF1FC" w14:textId="77777777" w:rsidR="00684183" w:rsidRDefault="00684183" w:rsidP="00684183">
            <w:pPr>
              <w:spacing w:after="0" w:line="240" w:lineRule="auto"/>
              <w:rPr>
                <w:rFonts w:ascii="Calibri" w:hAnsi="Calibri" w:cs="Calibri"/>
                <w:color w:val="000000"/>
              </w:rPr>
            </w:pPr>
            <w:r>
              <w:rPr>
                <w:rFonts w:ascii="Calibri" w:hAnsi="Calibri" w:cs="Calibri"/>
                <w:color w:val="000000"/>
              </w:rPr>
              <w:t>Vendor computers d.o.o., Vrbanićeva 6, Zagreb</w:t>
            </w:r>
            <w:r>
              <w:rPr>
                <w:rFonts w:ascii="Calibri" w:hAnsi="Calibri" w:cs="Calibri"/>
                <w:color w:val="000000"/>
              </w:rPr>
              <w:br/>
            </w:r>
          </w:p>
          <w:p w14:paraId="311620DF" w14:textId="77777777" w:rsidR="00684183" w:rsidRDefault="00684183" w:rsidP="00684183">
            <w:pPr>
              <w:spacing w:after="0" w:line="240" w:lineRule="auto"/>
              <w:rPr>
                <w:rFonts w:ascii="Calibri" w:hAnsi="Calibri" w:cs="Calibri"/>
                <w:color w:val="000000"/>
              </w:rPr>
            </w:pPr>
            <w:r>
              <w:rPr>
                <w:rFonts w:ascii="Calibri" w:hAnsi="Calibri" w:cs="Calibri"/>
                <w:color w:val="000000"/>
              </w:rPr>
              <w:t>Venio Indicium d.o.o., Doverska 19, Split</w:t>
            </w:r>
            <w:r>
              <w:rPr>
                <w:rFonts w:ascii="Calibri" w:hAnsi="Calibri" w:cs="Calibri"/>
                <w:color w:val="000000"/>
              </w:rPr>
              <w:br/>
            </w:r>
          </w:p>
          <w:p w14:paraId="38F7DA10" w14:textId="77777777" w:rsidR="00684183" w:rsidRDefault="00684183" w:rsidP="00684183">
            <w:pPr>
              <w:spacing w:after="0" w:line="240" w:lineRule="auto"/>
              <w:rPr>
                <w:rFonts w:ascii="Calibri" w:hAnsi="Calibri" w:cs="Calibri"/>
                <w:color w:val="000000"/>
              </w:rPr>
            </w:pPr>
            <w:r>
              <w:rPr>
                <w:rFonts w:ascii="Calibri" w:hAnsi="Calibri" w:cs="Calibri"/>
                <w:color w:val="000000"/>
              </w:rPr>
              <w:t>Ventex d.o.o., Dražice 123c, Rijeka</w:t>
            </w:r>
            <w:r>
              <w:rPr>
                <w:rFonts w:ascii="Calibri" w:hAnsi="Calibri" w:cs="Calibri"/>
                <w:color w:val="000000"/>
              </w:rPr>
              <w:br/>
            </w:r>
          </w:p>
          <w:p w14:paraId="1775637E" w14:textId="77777777" w:rsidR="00684183" w:rsidRDefault="00684183" w:rsidP="00684183">
            <w:pPr>
              <w:spacing w:after="0" w:line="240" w:lineRule="auto"/>
              <w:rPr>
                <w:rFonts w:ascii="Calibri" w:hAnsi="Calibri" w:cs="Calibri"/>
                <w:color w:val="000000"/>
              </w:rPr>
            </w:pPr>
            <w:r>
              <w:rPr>
                <w:rFonts w:ascii="Calibri" w:hAnsi="Calibri" w:cs="Calibri"/>
                <w:color w:val="000000"/>
              </w:rPr>
              <w:t>Vertus d.o.o., Trg Stjepana Radića 8, Gospić</w:t>
            </w:r>
            <w:r>
              <w:rPr>
                <w:rFonts w:ascii="Calibri" w:hAnsi="Calibri" w:cs="Calibri"/>
                <w:color w:val="000000"/>
              </w:rPr>
              <w:br/>
            </w:r>
          </w:p>
          <w:p w14:paraId="0D769DC9" w14:textId="77777777" w:rsidR="00684183" w:rsidRDefault="00684183" w:rsidP="00684183">
            <w:pPr>
              <w:spacing w:after="0" w:line="240" w:lineRule="auto"/>
              <w:rPr>
                <w:rFonts w:ascii="Calibri" w:hAnsi="Calibri" w:cs="Calibri"/>
                <w:color w:val="000000"/>
              </w:rPr>
            </w:pPr>
            <w:r>
              <w:rPr>
                <w:rFonts w:ascii="Calibri" w:hAnsi="Calibri" w:cs="Calibri"/>
                <w:color w:val="000000"/>
              </w:rPr>
              <w:t>Visoka Razina d.o.o., Radnička cesta 52, Zagreb</w:t>
            </w:r>
            <w:r>
              <w:rPr>
                <w:rFonts w:ascii="Calibri" w:hAnsi="Calibri" w:cs="Calibri"/>
                <w:color w:val="000000"/>
              </w:rPr>
              <w:br/>
            </w:r>
          </w:p>
          <w:p w14:paraId="1A8FE6AA" w14:textId="77777777" w:rsidR="00684183" w:rsidRDefault="00684183" w:rsidP="00684183">
            <w:pPr>
              <w:spacing w:after="0" w:line="240" w:lineRule="auto"/>
              <w:rPr>
                <w:rFonts w:ascii="Calibri" w:hAnsi="Calibri" w:cs="Calibri"/>
                <w:color w:val="000000"/>
              </w:rPr>
            </w:pPr>
            <w:r>
              <w:rPr>
                <w:rFonts w:ascii="Calibri" w:hAnsi="Calibri" w:cs="Calibri"/>
                <w:color w:val="000000"/>
              </w:rPr>
              <w:t>Vuknić Technology d.o.o., Blajburška ulica 119a, Imotski</w:t>
            </w:r>
            <w:r>
              <w:rPr>
                <w:rFonts w:ascii="Calibri" w:hAnsi="Calibri" w:cs="Calibri"/>
                <w:color w:val="000000"/>
              </w:rPr>
              <w:br/>
            </w:r>
          </w:p>
          <w:p w14:paraId="1D90B58B" w14:textId="77777777" w:rsidR="00684183" w:rsidRDefault="00684183" w:rsidP="00684183">
            <w:pPr>
              <w:spacing w:after="0" w:line="240" w:lineRule="auto"/>
              <w:rPr>
                <w:rFonts w:ascii="Calibri" w:hAnsi="Calibri" w:cs="Calibri"/>
                <w:color w:val="000000"/>
              </w:rPr>
            </w:pPr>
            <w:r>
              <w:rPr>
                <w:rFonts w:ascii="Calibri" w:hAnsi="Calibri" w:cs="Calibri"/>
                <w:color w:val="000000"/>
              </w:rPr>
              <w:t>Canosa Inženjering d.o.o., Vukovarska 24, Dubrovnik</w:t>
            </w:r>
            <w:r>
              <w:rPr>
                <w:rFonts w:ascii="Calibri" w:hAnsi="Calibri" w:cs="Calibri"/>
                <w:color w:val="000000"/>
              </w:rPr>
              <w:br/>
            </w:r>
          </w:p>
          <w:p w14:paraId="5391484C" w14:textId="77777777" w:rsidR="00684183" w:rsidRDefault="00684183" w:rsidP="00684183">
            <w:pPr>
              <w:spacing w:after="0" w:line="240" w:lineRule="auto"/>
              <w:rPr>
                <w:rFonts w:ascii="Calibri" w:hAnsi="Calibri" w:cs="Calibri"/>
                <w:color w:val="000000"/>
              </w:rPr>
            </w:pPr>
            <w:r>
              <w:rPr>
                <w:rFonts w:ascii="Calibri" w:hAnsi="Calibri" w:cs="Calibri"/>
                <w:color w:val="000000"/>
              </w:rPr>
              <w:t>WEB-DATA vl. Petar Turtula, Ilica 114/1, Zagreb</w:t>
            </w:r>
            <w:r>
              <w:rPr>
                <w:rFonts w:ascii="Calibri" w:hAnsi="Calibri" w:cs="Calibri"/>
                <w:color w:val="000000"/>
              </w:rPr>
              <w:br/>
            </w:r>
          </w:p>
          <w:p w14:paraId="078F6B4C" w14:textId="77777777" w:rsidR="00684183" w:rsidRDefault="00684183" w:rsidP="00684183">
            <w:pPr>
              <w:spacing w:after="0" w:line="240" w:lineRule="auto"/>
              <w:rPr>
                <w:rFonts w:ascii="Calibri" w:hAnsi="Calibri" w:cs="Calibri"/>
                <w:color w:val="000000"/>
              </w:rPr>
            </w:pPr>
            <w:r>
              <w:rPr>
                <w:rFonts w:ascii="Calibri" w:hAnsi="Calibri" w:cs="Calibri"/>
                <w:color w:val="000000"/>
              </w:rPr>
              <w:t>ZagIT Sistemi d.o.o., Kalinovica 7, Zagreb</w:t>
            </w:r>
            <w:r>
              <w:rPr>
                <w:rFonts w:ascii="Calibri" w:hAnsi="Calibri" w:cs="Calibri"/>
                <w:color w:val="000000"/>
              </w:rPr>
              <w:br/>
            </w:r>
          </w:p>
          <w:p w14:paraId="2413F45D" w14:textId="77777777" w:rsidR="00684183" w:rsidRDefault="00684183" w:rsidP="00684183">
            <w:pPr>
              <w:spacing w:after="0" w:line="240" w:lineRule="auto"/>
              <w:rPr>
                <w:rFonts w:ascii="Calibri" w:hAnsi="Calibri" w:cs="Calibri"/>
                <w:color w:val="000000"/>
              </w:rPr>
            </w:pPr>
            <w:r>
              <w:rPr>
                <w:rFonts w:ascii="Calibri" w:hAnsi="Calibri" w:cs="Calibri"/>
                <w:color w:val="000000"/>
              </w:rPr>
              <w:t>Zagria d.o.o., Slavonska avenija 26/9</w:t>
            </w:r>
            <w:r>
              <w:rPr>
                <w:rFonts w:ascii="Calibri" w:hAnsi="Calibri" w:cs="Calibri"/>
                <w:color w:val="000000"/>
              </w:rPr>
              <w:br/>
            </w:r>
          </w:p>
          <w:p w14:paraId="2C925EA4" w14:textId="77777777" w:rsidR="00684183" w:rsidRPr="00F1072E" w:rsidRDefault="00684183" w:rsidP="00684183">
            <w:pPr>
              <w:spacing w:after="0" w:line="240" w:lineRule="auto"/>
              <w:rPr>
                <w:rFonts w:ascii="Calibri" w:eastAsia="Times New Roman" w:hAnsi="Calibri" w:cs="Calibri"/>
                <w:color w:val="000000"/>
                <w:lang w:eastAsia="hr-HR"/>
              </w:rPr>
            </w:pPr>
            <w:r>
              <w:rPr>
                <w:rFonts w:ascii="Calibri" w:hAnsi="Calibri" w:cs="Calibri"/>
                <w:color w:val="000000"/>
              </w:rPr>
              <w:lastRenderedPageBreak/>
              <w:t>Zvibor d.o.o., Zavrtnica 36, Zagreb</w:t>
            </w:r>
            <w:r>
              <w:rPr>
                <w:rFonts w:ascii="Calibri" w:hAnsi="Calibri" w:cs="Calibri"/>
                <w:color w:val="000000"/>
              </w:rPr>
              <w:br/>
            </w:r>
            <w:r>
              <w:rPr>
                <w:rFonts w:ascii="Calibri" w:hAnsi="Calibri" w:cs="Calibri"/>
                <w:color w:val="000000"/>
              </w:rPr>
              <w:br/>
            </w:r>
          </w:p>
          <w:p w14:paraId="2273BFBC" w14:textId="77777777" w:rsidR="00684183" w:rsidRPr="001018D9" w:rsidRDefault="00684183" w:rsidP="00684183">
            <w:pPr>
              <w:rPr>
                <w:rFonts w:cstheme="minorHAnsi"/>
              </w:rPr>
            </w:pPr>
          </w:p>
        </w:tc>
        <w:tc>
          <w:tcPr>
            <w:tcW w:w="7700" w:type="dxa"/>
            <w:noWrap/>
            <w:tcMar>
              <w:top w:w="0" w:type="dxa"/>
              <w:left w:w="108" w:type="dxa"/>
              <w:bottom w:w="0" w:type="dxa"/>
              <w:right w:w="108" w:type="dxa"/>
            </w:tcMar>
            <w:vAlign w:val="bottom"/>
          </w:tcPr>
          <w:p w14:paraId="640B2EA8" w14:textId="2110F42A" w:rsidR="00684183" w:rsidRPr="001018D9" w:rsidRDefault="00684183" w:rsidP="00684183">
            <w:pPr>
              <w:rPr>
                <w:rFonts w:cstheme="minorHAnsi"/>
              </w:rPr>
            </w:pPr>
          </w:p>
        </w:tc>
      </w:tr>
      <w:bookmarkEnd w:id="1"/>
    </w:tbl>
    <w:p w14:paraId="7AF28D37" w14:textId="77777777" w:rsidR="0094572E" w:rsidRDefault="0094572E" w:rsidP="0094572E">
      <w:pPr>
        <w:pStyle w:val="NormalWeb"/>
        <w:spacing w:before="0" w:beforeAutospacing="0" w:after="0" w:afterAutospacing="0"/>
        <w:jc w:val="both"/>
        <w:rPr>
          <w:rFonts w:asciiTheme="minorHAnsi" w:eastAsiaTheme="minorEastAsia" w:hAnsiTheme="minorHAnsi" w:cstheme="minorBidi"/>
          <w:sz w:val="22"/>
          <w:szCs w:val="22"/>
          <w:lang w:val="sr-Latn-RS"/>
        </w:rPr>
      </w:pPr>
    </w:p>
    <w:p w14:paraId="46206832" w14:textId="77777777" w:rsidR="0094572E" w:rsidRPr="00454BA9" w:rsidRDefault="0094572E" w:rsidP="0094572E">
      <w:pPr>
        <w:pStyle w:val="NormalWeb"/>
        <w:numPr>
          <w:ilvl w:val="0"/>
          <w:numId w:val="1"/>
        </w:numPr>
        <w:spacing w:before="0" w:beforeAutospacing="0" w:after="0" w:afterAutospacing="0"/>
        <w:jc w:val="both"/>
        <w:rPr>
          <w:rFonts w:asciiTheme="minorHAnsi" w:eastAsiaTheme="minorEastAsia" w:hAnsiTheme="minorHAnsi" w:cstheme="minorBidi"/>
          <w:b/>
          <w:sz w:val="22"/>
          <w:szCs w:val="22"/>
          <w:lang w:val="sr-Latn-RS"/>
        </w:rPr>
      </w:pPr>
      <w:r w:rsidRPr="00454BA9">
        <w:rPr>
          <w:rFonts w:asciiTheme="minorHAnsi" w:eastAsiaTheme="minorEastAsia" w:hAnsiTheme="minorHAnsi" w:cstheme="minorBidi"/>
          <w:b/>
          <w:sz w:val="22"/>
          <w:szCs w:val="22"/>
          <w:lang w:val="sr-Latn-RS"/>
        </w:rPr>
        <w:t xml:space="preserve">Isporuka kupljenih Uređaja </w:t>
      </w:r>
    </w:p>
    <w:p w14:paraId="644A31AF" w14:textId="77777777" w:rsidR="0094572E" w:rsidRDefault="0094572E" w:rsidP="0094572E">
      <w:pPr>
        <w:pStyle w:val="NormalWeb"/>
        <w:spacing w:before="0" w:beforeAutospacing="0" w:after="0" w:afterAutospacing="0"/>
        <w:jc w:val="both"/>
        <w:rPr>
          <w:rFonts w:asciiTheme="minorHAnsi" w:eastAsiaTheme="minorEastAsia" w:hAnsiTheme="minorHAnsi" w:cstheme="minorBidi"/>
          <w:sz w:val="22"/>
          <w:szCs w:val="22"/>
          <w:lang w:val="sr-Latn-RS"/>
        </w:rPr>
      </w:pPr>
    </w:p>
    <w:p w14:paraId="0D60F985" w14:textId="77777777" w:rsidR="0094572E" w:rsidRPr="00222D3A" w:rsidRDefault="0094572E" w:rsidP="0094572E">
      <w:pPr>
        <w:pStyle w:val="NormalWeb"/>
        <w:spacing w:before="0" w:beforeAutospacing="0" w:after="0" w:afterAutospacing="0"/>
        <w:jc w:val="both"/>
        <w:rPr>
          <w:rFonts w:asciiTheme="minorHAnsi" w:eastAsiaTheme="minorEastAsia" w:hAnsiTheme="minorHAnsi" w:cstheme="minorBidi"/>
          <w:sz w:val="22"/>
          <w:szCs w:val="22"/>
          <w:lang w:val="sr-Latn-RS"/>
        </w:rPr>
      </w:pPr>
      <w:r>
        <w:rPr>
          <w:rFonts w:asciiTheme="minorHAnsi" w:eastAsiaTheme="minorEastAsia" w:hAnsiTheme="minorHAnsi" w:cstheme="minorBidi"/>
          <w:sz w:val="22"/>
          <w:szCs w:val="22"/>
          <w:lang w:val="sr-Latn-RS"/>
        </w:rPr>
        <w:t>Uređaji koji su predmet ove promocije, a koji su kupljeni u Promotivnom periodu i u skladu s pravilima ove promocije, bit će isporučeni kupcima od strane Samsung prodajnih partnera kod kojih su kupljeni. Rok, vrijeme i način isporuke kupljenih Uređaja samostalno određuju Samsung prodajni partneri.</w:t>
      </w:r>
      <w:r w:rsidRPr="004B7B43">
        <w:rPr>
          <w:lang w:val="sr-Latn-RS"/>
        </w:rPr>
        <w:br/>
      </w:r>
    </w:p>
    <w:p w14:paraId="5C5108DB" w14:textId="77777777" w:rsidR="0094572E" w:rsidRPr="00BD06FC" w:rsidRDefault="0094572E" w:rsidP="0094572E">
      <w:pPr>
        <w:pStyle w:val="ListParagraph"/>
        <w:numPr>
          <w:ilvl w:val="0"/>
          <w:numId w:val="1"/>
        </w:numPr>
        <w:jc w:val="both"/>
        <w:rPr>
          <w:b/>
          <w:lang w:val="sr-Latn-RS"/>
        </w:rPr>
      </w:pPr>
      <w:r>
        <w:rPr>
          <w:b/>
          <w:lang w:val="sr-Latn-RS"/>
        </w:rPr>
        <w:t>P</w:t>
      </w:r>
      <w:r w:rsidRPr="00BD06FC">
        <w:rPr>
          <w:b/>
          <w:lang w:val="sr-Latn-RS"/>
        </w:rPr>
        <w:t>ravo izm</w:t>
      </w:r>
      <w:r>
        <w:rPr>
          <w:b/>
          <w:lang w:val="sr-Latn-RS"/>
        </w:rPr>
        <w:t>j</w:t>
      </w:r>
      <w:r w:rsidRPr="00BD06FC">
        <w:rPr>
          <w:b/>
          <w:lang w:val="sr-Latn-RS"/>
        </w:rPr>
        <w:t xml:space="preserve">ene </w:t>
      </w:r>
      <w:r>
        <w:rPr>
          <w:b/>
          <w:lang w:val="sr-Latn-RS"/>
        </w:rPr>
        <w:t>pravila promocije</w:t>
      </w:r>
    </w:p>
    <w:p w14:paraId="2BCD9379" w14:textId="77777777" w:rsidR="0094572E" w:rsidRDefault="0094572E" w:rsidP="0094572E">
      <w:pPr>
        <w:jc w:val="both"/>
        <w:rPr>
          <w:lang w:val="sr-Latn-RS"/>
        </w:rPr>
      </w:pPr>
      <w:r w:rsidRPr="00222D3A">
        <w:rPr>
          <w:lang w:val="sr-Latn-RS"/>
        </w:rPr>
        <w:t>Samsung zadržava pravo da u bilo koje vr</w:t>
      </w:r>
      <w:r>
        <w:rPr>
          <w:lang w:val="sr-Latn-RS"/>
        </w:rPr>
        <w:t>ij</w:t>
      </w:r>
      <w:r w:rsidRPr="00222D3A">
        <w:rPr>
          <w:lang w:val="sr-Latn-RS"/>
        </w:rPr>
        <w:t>eme, iz opravdanih razloga, izvrši izm</w:t>
      </w:r>
      <w:r>
        <w:rPr>
          <w:lang w:val="sr-Latn-RS"/>
        </w:rPr>
        <w:t>j</w:t>
      </w:r>
      <w:r w:rsidRPr="00222D3A">
        <w:rPr>
          <w:lang w:val="sr-Latn-RS"/>
        </w:rPr>
        <w:t xml:space="preserve">ene ovih </w:t>
      </w:r>
      <w:r>
        <w:rPr>
          <w:lang w:val="sr-Latn-RS"/>
        </w:rPr>
        <w:t>Pravila</w:t>
      </w:r>
      <w:r w:rsidRPr="00222D3A">
        <w:rPr>
          <w:lang w:val="sr-Latn-RS"/>
        </w:rPr>
        <w:t xml:space="preserve">, uz obavezu da iste, bez odlaganja, </w:t>
      </w:r>
      <w:r>
        <w:rPr>
          <w:lang w:val="sr-Latn-RS"/>
        </w:rPr>
        <w:t>javno objavi</w:t>
      </w:r>
      <w:r w:rsidRPr="00222D3A">
        <w:rPr>
          <w:lang w:val="sr-Latn-RS"/>
        </w:rPr>
        <w:t>.</w:t>
      </w:r>
      <w:r>
        <w:rPr>
          <w:lang w:val="sr-Latn-RS"/>
        </w:rPr>
        <w:t xml:space="preserve"> </w:t>
      </w:r>
    </w:p>
    <w:p w14:paraId="089F619A" w14:textId="77777777" w:rsidR="0094572E" w:rsidRPr="00875CDD" w:rsidRDefault="0094572E" w:rsidP="0094572E">
      <w:pPr>
        <w:pStyle w:val="ListParagraph"/>
        <w:numPr>
          <w:ilvl w:val="0"/>
          <w:numId w:val="1"/>
        </w:numPr>
        <w:jc w:val="both"/>
        <w:rPr>
          <w:b/>
          <w:lang w:val="sr-Latn-RS"/>
        </w:rPr>
      </w:pPr>
      <w:r w:rsidRPr="00875CDD">
        <w:rPr>
          <w:b/>
          <w:lang w:val="sr-Latn-RS"/>
        </w:rPr>
        <w:t>Kontakt</w:t>
      </w:r>
    </w:p>
    <w:p w14:paraId="656FFFD9" w14:textId="0F061C64" w:rsidR="0094572E" w:rsidRPr="001018D9" w:rsidRDefault="0094572E" w:rsidP="0094572E">
      <w:pPr>
        <w:jc w:val="both"/>
        <w:rPr>
          <w:lang w:val="hr-HR"/>
        </w:rPr>
      </w:pPr>
      <w:r w:rsidRPr="001018D9">
        <w:rPr>
          <w:lang w:val="sr-Latn-RS"/>
        </w:rPr>
        <w:t xml:space="preserve">E-mail adresa za kontakt u pogledu predmetne promocije: </w:t>
      </w:r>
      <w:hyperlink r:id="rId7" w:history="1">
        <w:r w:rsidR="00F72725" w:rsidRPr="001018D9">
          <w:rPr>
            <w:rStyle w:val="Hyperlink"/>
            <w:rFonts w:ascii="Malgun Gothic" w:eastAsia="Malgun Gothic" w:hAnsi="Malgun Gothic" w:hint="eastAsia"/>
            <w:sz w:val="21"/>
            <w:szCs w:val="21"/>
            <w:lang w:val="hr-HR"/>
          </w:rPr>
          <w:t>samsungpromocija@inventa.hr</w:t>
        </w:r>
      </w:hyperlink>
    </w:p>
    <w:p w14:paraId="14B71CCC" w14:textId="7C8BA5FC" w:rsidR="0094572E" w:rsidRDefault="0094572E" w:rsidP="0094572E">
      <w:pPr>
        <w:jc w:val="both"/>
        <w:rPr>
          <w:lang w:val="sr-Latn-RS"/>
        </w:rPr>
      </w:pPr>
    </w:p>
    <w:p w14:paraId="146BB49A" w14:textId="02FC3BC2" w:rsidR="008901D3" w:rsidRDefault="008901D3" w:rsidP="0094572E">
      <w:pPr>
        <w:jc w:val="both"/>
        <w:rPr>
          <w:lang w:val="sr-Latn-RS"/>
        </w:rPr>
      </w:pPr>
    </w:p>
    <w:p w14:paraId="218D43B7" w14:textId="582737D9" w:rsidR="008901D3" w:rsidRDefault="008901D3" w:rsidP="0094572E">
      <w:pPr>
        <w:jc w:val="both"/>
        <w:rPr>
          <w:lang w:val="sr-Latn-RS"/>
        </w:rPr>
      </w:pPr>
    </w:p>
    <w:p w14:paraId="73965339" w14:textId="6B4C6A85" w:rsidR="00862948" w:rsidRDefault="00862948" w:rsidP="0094572E">
      <w:pPr>
        <w:jc w:val="both"/>
        <w:rPr>
          <w:lang w:val="sr-Latn-RS"/>
        </w:rPr>
      </w:pPr>
    </w:p>
    <w:p w14:paraId="6D9F5E62" w14:textId="15F4CF5D" w:rsidR="00862948" w:rsidRDefault="00862948" w:rsidP="0094572E">
      <w:pPr>
        <w:jc w:val="both"/>
        <w:rPr>
          <w:lang w:val="sr-Latn-RS"/>
        </w:rPr>
      </w:pPr>
    </w:p>
    <w:p w14:paraId="6BC3DCB4" w14:textId="53F6CEE4" w:rsidR="00862948" w:rsidRDefault="00862948" w:rsidP="0094572E">
      <w:pPr>
        <w:jc w:val="both"/>
        <w:rPr>
          <w:lang w:val="sr-Latn-RS"/>
        </w:rPr>
      </w:pPr>
    </w:p>
    <w:p w14:paraId="3E6BD114" w14:textId="4940B459" w:rsidR="00862948" w:rsidRDefault="00862948" w:rsidP="0094572E">
      <w:pPr>
        <w:jc w:val="both"/>
        <w:rPr>
          <w:lang w:val="sr-Latn-RS"/>
        </w:rPr>
      </w:pPr>
    </w:p>
    <w:p w14:paraId="52538A21" w14:textId="69E6FEFC" w:rsidR="00862948" w:rsidRDefault="00862948" w:rsidP="0094572E">
      <w:pPr>
        <w:jc w:val="both"/>
        <w:rPr>
          <w:lang w:val="sr-Latn-RS"/>
        </w:rPr>
      </w:pPr>
    </w:p>
    <w:p w14:paraId="5DD0F212" w14:textId="33E3854A" w:rsidR="00862948" w:rsidRDefault="00862948" w:rsidP="0094572E">
      <w:pPr>
        <w:jc w:val="both"/>
        <w:rPr>
          <w:lang w:val="sr-Latn-RS"/>
        </w:rPr>
      </w:pPr>
    </w:p>
    <w:p w14:paraId="3A7D3F2D" w14:textId="71ED6C46" w:rsidR="00862948" w:rsidRDefault="00862948" w:rsidP="0094572E">
      <w:pPr>
        <w:jc w:val="both"/>
        <w:rPr>
          <w:lang w:val="sr-Latn-RS"/>
        </w:rPr>
      </w:pPr>
    </w:p>
    <w:p w14:paraId="3C5FABD9" w14:textId="3D506565" w:rsidR="00862948" w:rsidRDefault="00862948" w:rsidP="0094572E">
      <w:pPr>
        <w:jc w:val="both"/>
        <w:rPr>
          <w:lang w:val="sr-Latn-RS"/>
        </w:rPr>
      </w:pPr>
    </w:p>
    <w:p w14:paraId="504EAB0F" w14:textId="75053058" w:rsidR="00862948" w:rsidRDefault="00862948" w:rsidP="0094572E">
      <w:pPr>
        <w:jc w:val="both"/>
        <w:rPr>
          <w:lang w:val="sr-Latn-RS"/>
        </w:rPr>
      </w:pPr>
    </w:p>
    <w:p w14:paraId="631C8E43" w14:textId="598A8890" w:rsidR="00862948" w:rsidRDefault="00862948" w:rsidP="0094572E">
      <w:pPr>
        <w:jc w:val="both"/>
        <w:rPr>
          <w:lang w:val="sr-Latn-RS"/>
        </w:rPr>
      </w:pPr>
    </w:p>
    <w:p w14:paraId="32A5EF8E" w14:textId="22E3DC00" w:rsidR="00862948" w:rsidRDefault="00862948" w:rsidP="0094572E">
      <w:pPr>
        <w:jc w:val="both"/>
        <w:rPr>
          <w:lang w:val="sr-Latn-RS"/>
        </w:rPr>
      </w:pPr>
    </w:p>
    <w:p w14:paraId="1A7BB56F" w14:textId="16EC171A" w:rsidR="00862948" w:rsidRDefault="00862948" w:rsidP="0094572E">
      <w:pPr>
        <w:jc w:val="both"/>
        <w:rPr>
          <w:lang w:val="sr-Latn-RS"/>
        </w:rPr>
      </w:pPr>
    </w:p>
    <w:p w14:paraId="4A4478A7" w14:textId="2DE325A5" w:rsidR="008901D3" w:rsidRDefault="008901D3" w:rsidP="0094572E">
      <w:pPr>
        <w:jc w:val="both"/>
        <w:rPr>
          <w:lang w:val="sr-Latn-RS"/>
        </w:rPr>
      </w:pPr>
    </w:p>
    <w:p w14:paraId="4FD88657" w14:textId="77777777" w:rsidR="0094572E" w:rsidRPr="00195008" w:rsidRDefault="0094572E" w:rsidP="0094572E">
      <w:pPr>
        <w:pStyle w:val="NormalWeb"/>
        <w:jc w:val="center"/>
        <w:rPr>
          <w:rFonts w:ascii="Arial" w:hAnsi="Arial" w:cs="Arial"/>
          <w:b/>
          <w:sz w:val="22"/>
          <w:szCs w:val="22"/>
          <w:lang w:val="sr-Latn-RS"/>
        </w:rPr>
      </w:pPr>
      <w:r>
        <w:rPr>
          <w:rFonts w:ascii="Arial" w:hAnsi="Arial" w:cs="Arial"/>
          <w:b/>
          <w:sz w:val="22"/>
          <w:szCs w:val="22"/>
          <w:lang w:val="sr-Latn-RS"/>
        </w:rPr>
        <w:t>O</w:t>
      </w:r>
      <w:r w:rsidRPr="00FC1449">
        <w:rPr>
          <w:rFonts w:ascii="Arial" w:hAnsi="Arial" w:cs="Arial"/>
          <w:b/>
          <w:sz w:val="22"/>
          <w:szCs w:val="22"/>
          <w:lang w:val="sr-Latn-RS"/>
        </w:rPr>
        <w:t>BAVIJEST O PRIKUPLJANJU I OBRADI OSOBNIH PODATAKA</w:t>
      </w:r>
    </w:p>
    <w:p w14:paraId="40A69557" w14:textId="77777777" w:rsidR="0094572E" w:rsidRDefault="0094572E" w:rsidP="0094572E">
      <w:pPr>
        <w:pStyle w:val="NormalWeb"/>
        <w:jc w:val="both"/>
        <w:rPr>
          <w:rFonts w:ascii="Arial" w:hAnsi="Arial" w:cs="Arial"/>
          <w:sz w:val="20"/>
          <w:szCs w:val="20"/>
          <w:lang w:val="sr-Latn-RS"/>
        </w:rPr>
      </w:pPr>
      <w:r w:rsidRPr="00B43242">
        <w:rPr>
          <w:rFonts w:ascii="Arial" w:hAnsi="Arial" w:cs="Arial"/>
          <w:sz w:val="20"/>
          <w:szCs w:val="20"/>
          <w:lang w:val="sr-Latn-RS"/>
        </w:rPr>
        <w:t xml:space="preserve">Postupak prijave </w:t>
      </w:r>
      <w:r w:rsidRPr="00B76F2D">
        <w:rPr>
          <w:rFonts w:ascii="Arial" w:hAnsi="Arial" w:cs="Arial"/>
          <w:sz w:val="20"/>
          <w:szCs w:val="20"/>
          <w:lang w:val="sr-Latn-RS"/>
        </w:rPr>
        <w:t>za ostvarenje prava na poklon</w:t>
      </w:r>
      <w:r>
        <w:rPr>
          <w:rFonts w:ascii="Arial" w:hAnsi="Arial" w:cs="Arial"/>
          <w:sz w:val="20"/>
          <w:szCs w:val="20"/>
          <w:lang w:val="sr-Latn-RS"/>
        </w:rPr>
        <w:t xml:space="preserve"> </w:t>
      </w:r>
      <w:r w:rsidRPr="00B43242">
        <w:rPr>
          <w:rFonts w:ascii="Arial" w:hAnsi="Arial" w:cs="Arial"/>
          <w:sz w:val="20"/>
          <w:szCs w:val="20"/>
          <w:lang w:val="sr-Latn-RS"/>
        </w:rPr>
        <w:t>u</w:t>
      </w:r>
      <w:r>
        <w:rPr>
          <w:rFonts w:ascii="Arial" w:hAnsi="Arial" w:cs="Arial"/>
          <w:sz w:val="20"/>
          <w:szCs w:val="20"/>
          <w:lang w:val="sr-Latn-RS"/>
        </w:rPr>
        <w:t xml:space="preserve"> okviru predmetne promocije</w:t>
      </w:r>
      <w:r w:rsidRPr="00B43242">
        <w:rPr>
          <w:rFonts w:ascii="Arial" w:hAnsi="Arial" w:cs="Arial"/>
          <w:sz w:val="20"/>
          <w:szCs w:val="20"/>
          <w:lang w:val="sr-Latn-RS"/>
        </w:rPr>
        <w:t xml:space="preserve"> uključuje dostavu osobnih podataka korisnika nužnih za uspješnu prijavu.</w:t>
      </w:r>
    </w:p>
    <w:p w14:paraId="51BC0D5C" w14:textId="77777777" w:rsidR="0094572E" w:rsidRPr="00B43242" w:rsidRDefault="0094572E" w:rsidP="0094572E">
      <w:pPr>
        <w:pStyle w:val="NormalWeb"/>
        <w:jc w:val="both"/>
        <w:rPr>
          <w:rFonts w:ascii="Arial" w:hAnsi="Arial" w:cs="Arial"/>
          <w:sz w:val="20"/>
          <w:szCs w:val="20"/>
          <w:lang w:val="sr-Latn-RS"/>
        </w:rPr>
      </w:pPr>
      <w:r>
        <w:rPr>
          <w:rFonts w:ascii="Arial" w:hAnsi="Arial" w:cs="Arial"/>
          <w:sz w:val="20"/>
          <w:szCs w:val="20"/>
          <w:lang w:val="sr-Latn-RS"/>
        </w:rPr>
        <w:t>P</w:t>
      </w:r>
      <w:r w:rsidRPr="00B43242">
        <w:rPr>
          <w:rFonts w:ascii="Arial" w:hAnsi="Arial" w:cs="Arial"/>
          <w:sz w:val="20"/>
          <w:szCs w:val="20"/>
          <w:lang w:val="sr-Latn-RS"/>
        </w:rPr>
        <w:t xml:space="preserve">odaci koji će se prikupljati za </w:t>
      </w:r>
      <w:r>
        <w:rPr>
          <w:rFonts w:ascii="Arial" w:hAnsi="Arial" w:cs="Arial"/>
          <w:sz w:val="20"/>
          <w:szCs w:val="20"/>
          <w:lang w:val="sr-Latn-RS"/>
        </w:rPr>
        <w:t xml:space="preserve">gore navedene </w:t>
      </w:r>
      <w:r w:rsidRPr="00B43242">
        <w:rPr>
          <w:rFonts w:ascii="Arial" w:hAnsi="Arial" w:cs="Arial"/>
          <w:sz w:val="20"/>
          <w:szCs w:val="20"/>
          <w:lang w:val="sr-Latn-RS"/>
        </w:rPr>
        <w:t xml:space="preserve">potrebe </w:t>
      </w:r>
      <w:r>
        <w:rPr>
          <w:rFonts w:ascii="Arial" w:hAnsi="Arial" w:cs="Arial"/>
          <w:sz w:val="20"/>
          <w:szCs w:val="20"/>
          <w:lang w:val="sr-Latn-RS"/>
        </w:rPr>
        <w:t>su sljedeći:</w:t>
      </w:r>
      <w:r w:rsidRPr="00B43242">
        <w:rPr>
          <w:rFonts w:ascii="Arial" w:hAnsi="Arial" w:cs="Arial"/>
          <w:sz w:val="20"/>
          <w:szCs w:val="20"/>
          <w:lang w:val="sr-Latn-RS"/>
        </w:rPr>
        <w:t xml:space="preserve"> </w:t>
      </w:r>
    </w:p>
    <w:p w14:paraId="36596BB2" w14:textId="77777777" w:rsidR="0094572E" w:rsidRPr="00B43242" w:rsidRDefault="0094572E" w:rsidP="0094572E">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ime i prezime korisnika, </w:t>
      </w:r>
    </w:p>
    <w:p w14:paraId="1F856D5F" w14:textId="77777777" w:rsidR="0094572E" w:rsidRPr="00B43242" w:rsidRDefault="0094572E" w:rsidP="0094572E">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e-mail adresa korisnika, </w:t>
      </w:r>
    </w:p>
    <w:p w14:paraId="5CC1A9F4" w14:textId="77777777" w:rsidR="0094572E" w:rsidRPr="00B43242" w:rsidRDefault="0094572E" w:rsidP="0094572E">
      <w:pPr>
        <w:pStyle w:val="NormalWeb"/>
        <w:spacing w:before="0" w:beforeAutospacing="0" w:after="0" w:afterAutospacing="0" w:line="360" w:lineRule="auto"/>
        <w:jc w:val="both"/>
        <w:rPr>
          <w:rFonts w:ascii="Arial" w:hAnsi="Arial" w:cs="Arial"/>
          <w:sz w:val="20"/>
          <w:szCs w:val="20"/>
          <w:lang w:val="sr-Latn-RS"/>
        </w:rPr>
      </w:pPr>
      <w:r w:rsidRPr="00B43242">
        <w:rPr>
          <w:rFonts w:ascii="Arial" w:hAnsi="Arial" w:cs="Arial"/>
          <w:sz w:val="20"/>
          <w:szCs w:val="20"/>
          <w:lang w:val="sr-Latn-RS"/>
        </w:rPr>
        <w:t xml:space="preserve">- točna kućna adresa korisnika (radi dostave poklona), </w:t>
      </w:r>
    </w:p>
    <w:p w14:paraId="0CA1EAAF" w14:textId="77777777" w:rsidR="0094572E" w:rsidRPr="00B43242" w:rsidRDefault="0094572E" w:rsidP="0094572E">
      <w:pPr>
        <w:pStyle w:val="NormalWeb"/>
        <w:spacing w:before="0" w:beforeAutospacing="0" w:after="0" w:afterAutospacing="0" w:line="360" w:lineRule="auto"/>
        <w:ind w:left="142" w:hanging="142"/>
        <w:jc w:val="both"/>
        <w:rPr>
          <w:rFonts w:ascii="Arial" w:hAnsi="Arial" w:cs="Arial"/>
          <w:sz w:val="20"/>
          <w:szCs w:val="20"/>
          <w:lang w:val="sr-Latn-RS"/>
        </w:rPr>
      </w:pPr>
      <w:r w:rsidRPr="00B43242">
        <w:rPr>
          <w:rFonts w:ascii="Arial" w:hAnsi="Arial" w:cs="Arial"/>
          <w:sz w:val="20"/>
          <w:szCs w:val="20"/>
          <w:lang w:val="sr-Latn-RS"/>
        </w:rPr>
        <w:t xml:space="preserve">- IMEI broj i serijski broj kupljenog </w:t>
      </w:r>
      <w:r>
        <w:rPr>
          <w:rFonts w:ascii="Arial" w:hAnsi="Arial" w:cs="Arial"/>
          <w:sz w:val="20"/>
          <w:szCs w:val="20"/>
          <w:lang w:val="sr-Latn-RS"/>
        </w:rPr>
        <w:t>uređaja,</w:t>
      </w:r>
    </w:p>
    <w:p w14:paraId="3AB4E469" w14:textId="77777777" w:rsidR="0094572E" w:rsidRPr="0007768E" w:rsidRDefault="0094572E" w:rsidP="0094572E">
      <w:pPr>
        <w:pStyle w:val="NormalWeb"/>
        <w:spacing w:before="0" w:beforeAutospacing="0" w:after="0" w:afterAutospacing="0" w:line="360" w:lineRule="auto"/>
        <w:ind w:left="142" w:hanging="142"/>
        <w:jc w:val="both"/>
        <w:rPr>
          <w:rFonts w:ascii="Arial" w:hAnsi="Arial" w:cs="Arial"/>
          <w:sz w:val="20"/>
          <w:szCs w:val="20"/>
          <w:lang w:val="sr-Latn-RS"/>
        </w:rPr>
      </w:pPr>
      <w:r w:rsidRPr="00B43242">
        <w:rPr>
          <w:rFonts w:ascii="Arial" w:hAnsi="Arial" w:cs="Arial"/>
          <w:sz w:val="20"/>
          <w:szCs w:val="20"/>
          <w:lang w:val="sr-Latn-RS"/>
        </w:rPr>
        <w:t>- prikaz</w:t>
      </w:r>
      <w:r>
        <w:rPr>
          <w:rFonts w:ascii="Arial" w:hAnsi="Arial" w:cs="Arial"/>
          <w:sz w:val="20"/>
          <w:szCs w:val="20"/>
          <w:lang w:val="sr-Latn-RS"/>
        </w:rPr>
        <w:t xml:space="preserve"> (sken)</w:t>
      </w:r>
      <w:r w:rsidRPr="00B43242">
        <w:rPr>
          <w:rFonts w:ascii="Arial" w:hAnsi="Arial" w:cs="Arial"/>
          <w:sz w:val="20"/>
          <w:szCs w:val="20"/>
          <w:lang w:val="sr-Latn-RS"/>
        </w:rPr>
        <w:t xml:space="preserve"> fiskalnog računa ili otpremnice za kupljeni </w:t>
      </w:r>
      <w:r>
        <w:rPr>
          <w:rFonts w:ascii="Arial" w:hAnsi="Arial" w:cs="Arial"/>
          <w:sz w:val="20"/>
          <w:szCs w:val="20"/>
          <w:lang w:val="sr-Latn-RS"/>
        </w:rPr>
        <w:t>uređaj.</w:t>
      </w:r>
    </w:p>
    <w:p w14:paraId="48AB69C2" w14:textId="77777777" w:rsidR="0094572E" w:rsidRPr="006958F5" w:rsidRDefault="0094572E" w:rsidP="0094572E">
      <w:pPr>
        <w:pStyle w:val="NormalWeb"/>
        <w:jc w:val="both"/>
        <w:rPr>
          <w:rFonts w:ascii="Arial" w:hAnsi="Arial" w:cs="Arial"/>
          <w:sz w:val="20"/>
          <w:szCs w:val="20"/>
          <w:lang w:val="sr-Latn-RS"/>
        </w:rPr>
      </w:pPr>
      <w:r w:rsidRPr="006958F5">
        <w:rPr>
          <w:rFonts w:ascii="Arial" w:hAnsi="Arial" w:cs="Arial"/>
          <w:sz w:val="20"/>
          <w:szCs w:val="20"/>
          <w:lang w:val="sr-Latn-RS"/>
        </w:rPr>
        <w:t xml:space="preserve">Osobni podaci korisnika bit će prikupljeni i obrađeni u skladu sa Samsung pravilima privatnosti i zaštite osobnih podataka koja su navedena u nastavku ove obavijesti i u skladu s ovim </w:t>
      </w:r>
      <w:r>
        <w:rPr>
          <w:rFonts w:ascii="Arial" w:hAnsi="Arial" w:cs="Arial"/>
          <w:sz w:val="20"/>
          <w:szCs w:val="20"/>
          <w:lang w:val="sr-Latn-RS"/>
        </w:rPr>
        <w:t>Pravilima</w:t>
      </w:r>
      <w:r w:rsidRPr="006958F5">
        <w:rPr>
          <w:rFonts w:ascii="Arial" w:hAnsi="Arial" w:cs="Arial"/>
          <w:sz w:val="20"/>
          <w:szCs w:val="20"/>
          <w:lang w:val="sr-Latn-RS"/>
        </w:rPr>
        <w:t xml:space="preserve">, kao i u skladu s relevantnim propisima Republike Hrvatske o zaštiti osobnih podataka. </w:t>
      </w:r>
    </w:p>
    <w:p w14:paraId="73051A9B" w14:textId="1B378EE8" w:rsidR="0094572E" w:rsidRPr="006958F5" w:rsidRDefault="0094572E" w:rsidP="0094572E">
      <w:pPr>
        <w:pStyle w:val="NormalWeb"/>
        <w:jc w:val="both"/>
        <w:rPr>
          <w:rFonts w:ascii="Arial" w:hAnsi="Arial" w:cs="Arial"/>
          <w:sz w:val="20"/>
          <w:szCs w:val="20"/>
          <w:lang w:val="sr-Latn-RS"/>
        </w:rPr>
      </w:pPr>
      <w:r w:rsidRPr="006958F5">
        <w:rPr>
          <w:rFonts w:ascii="Arial" w:hAnsi="Arial" w:cs="Arial"/>
          <w:sz w:val="20"/>
          <w:szCs w:val="20"/>
          <w:lang w:val="sr-Latn-RS"/>
        </w:rPr>
        <w:t xml:space="preserve">Svrha prikupljanja osobnih podataka korisnika je provjera ispunjavanja uvjeta za </w:t>
      </w:r>
      <w:r w:rsidRPr="00E56AA0">
        <w:rPr>
          <w:rFonts w:ascii="Arial" w:hAnsi="Arial" w:cs="Arial"/>
          <w:sz w:val="20"/>
          <w:szCs w:val="20"/>
          <w:lang w:val="sr-Latn-RS"/>
        </w:rPr>
        <w:t>ostvarenje prava na poklon</w:t>
      </w:r>
      <w:r w:rsidR="00C30993">
        <w:rPr>
          <w:rFonts w:ascii="Arial" w:hAnsi="Arial" w:cs="Arial"/>
          <w:sz w:val="20"/>
          <w:szCs w:val="20"/>
          <w:lang w:val="sr-Latn-RS"/>
        </w:rPr>
        <w:t>e</w:t>
      </w:r>
      <w:r w:rsidRPr="00E56AA0">
        <w:rPr>
          <w:rFonts w:ascii="Arial" w:hAnsi="Arial" w:cs="Arial"/>
          <w:sz w:val="20"/>
          <w:szCs w:val="20"/>
          <w:lang w:val="sr-Latn-RS"/>
        </w:rPr>
        <w:t xml:space="preserve"> </w:t>
      </w:r>
      <w:r w:rsidRPr="006958F5">
        <w:rPr>
          <w:rFonts w:ascii="Arial" w:hAnsi="Arial" w:cs="Arial"/>
          <w:sz w:val="20"/>
          <w:szCs w:val="20"/>
          <w:lang w:val="sr-Latn-RS"/>
        </w:rPr>
        <w:t xml:space="preserve">te utvrđivanje adrese </w:t>
      </w:r>
      <w:r>
        <w:rPr>
          <w:rFonts w:ascii="Arial" w:hAnsi="Arial" w:cs="Arial"/>
          <w:sz w:val="20"/>
          <w:szCs w:val="20"/>
          <w:lang w:val="sr-Latn-RS"/>
        </w:rPr>
        <w:t xml:space="preserve">korisnika </w:t>
      </w:r>
      <w:r w:rsidRPr="006958F5">
        <w:rPr>
          <w:rFonts w:ascii="Arial" w:hAnsi="Arial" w:cs="Arial"/>
          <w:sz w:val="20"/>
          <w:szCs w:val="20"/>
          <w:lang w:val="sr-Latn-RS"/>
        </w:rPr>
        <w:t>za dostavu poklon</w:t>
      </w:r>
      <w:r>
        <w:rPr>
          <w:rFonts w:ascii="Arial" w:hAnsi="Arial" w:cs="Arial"/>
          <w:sz w:val="20"/>
          <w:szCs w:val="20"/>
          <w:lang w:val="sr-Latn-RS"/>
        </w:rPr>
        <w:t>a.</w:t>
      </w:r>
    </w:p>
    <w:p w14:paraId="25DA9210" w14:textId="3D721FE4" w:rsidR="0094572E" w:rsidRPr="00F55195" w:rsidRDefault="0094572E" w:rsidP="0094572E">
      <w:pPr>
        <w:pStyle w:val="NormalWeb"/>
        <w:jc w:val="both"/>
        <w:rPr>
          <w:rFonts w:ascii="Arial" w:hAnsi="Arial" w:cs="Arial"/>
          <w:sz w:val="20"/>
          <w:szCs w:val="20"/>
          <w:lang w:val="sr-Latn-RS"/>
        </w:rPr>
      </w:pPr>
      <w:r>
        <w:rPr>
          <w:rFonts w:ascii="Arial" w:hAnsi="Arial" w:cs="Arial"/>
          <w:sz w:val="20"/>
          <w:szCs w:val="20"/>
          <w:lang w:val="sr-Latn-RS"/>
        </w:rPr>
        <w:t>Unosom svojih osobnih podataka na način i</w:t>
      </w:r>
      <w:r w:rsidRPr="00F55195">
        <w:rPr>
          <w:rFonts w:ascii="Arial" w:hAnsi="Arial" w:cs="Arial"/>
          <w:sz w:val="20"/>
          <w:szCs w:val="20"/>
          <w:lang w:val="sr-Latn-RS"/>
        </w:rPr>
        <w:t xml:space="preserve"> u skladu s Pravilima predmetne promocije korisnik (sudionik u predmetnoj promociji) potvrđuje da je upoznat da će trgovačko društvo Samsung Electronics Austria GmbH, njegova podružnica u Republici Hrvatsko</w:t>
      </w:r>
      <w:r w:rsidR="003467DC">
        <w:rPr>
          <w:rFonts w:ascii="Arial" w:hAnsi="Arial" w:cs="Arial"/>
          <w:sz w:val="20"/>
          <w:szCs w:val="20"/>
          <w:lang w:val="sr-Latn-RS"/>
        </w:rPr>
        <w:t>j i njihovi podizvođ</w:t>
      </w:r>
      <w:r>
        <w:rPr>
          <w:rFonts w:ascii="Arial" w:hAnsi="Arial" w:cs="Arial"/>
          <w:sz w:val="20"/>
          <w:szCs w:val="20"/>
          <w:lang w:val="sr-Latn-RS"/>
        </w:rPr>
        <w:t>ači navedene osobne podatke</w:t>
      </w:r>
      <w:r w:rsidRPr="00F55195">
        <w:rPr>
          <w:rFonts w:ascii="Arial" w:hAnsi="Arial" w:cs="Arial"/>
          <w:sz w:val="20"/>
          <w:szCs w:val="20"/>
          <w:lang w:val="sr-Latn-RS"/>
        </w:rPr>
        <w:t xml:space="preserve"> prikupit</w:t>
      </w:r>
      <w:r>
        <w:rPr>
          <w:rFonts w:ascii="Arial" w:hAnsi="Arial" w:cs="Arial"/>
          <w:sz w:val="20"/>
          <w:szCs w:val="20"/>
          <w:lang w:val="sr-Latn-RS"/>
        </w:rPr>
        <w:t xml:space="preserve">i i obraditi u svrhu prijave </w:t>
      </w:r>
      <w:r w:rsidRPr="00E56AA0">
        <w:rPr>
          <w:rFonts w:ascii="Arial" w:hAnsi="Arial" w:cs="Arial"/>
          <w:sz w:val="20"/>
          <w:szCs w:val="20"/>
          <w:lang w:val="sr-Latn-RS"/>
        </w:rPr>
        <w:t>za ostvarenje prava na poklon</w:t>
      </w:r>
      <w:r w:rsidR="00C30993">
        <w:rPr>
          <w:rFonts w:ascii="Arial" w:hAnsi="Arial" w:cs="Arial"/>
          <w:sz w:val="20"/>
          <w:szCs w:val="20"/>
          <w:lang w:val="sr-Latn-RS"/>
        </w:rPr>
        <w:t>e</w:t>
      </w:r>
      <w:r w:rsidRPr="00E56AA0">
        <w:rPr>
          <w:rFonts w:ascii="Arial" w:hAnsi="Arial" w:cs="Arial"/>
          <w:sz w:val="20"/>
          <w:szCs w:val="20"/>
          <w:lang w:val="sr-Latn-RS"/>
        </w:rPr>
        <w:t xml:space="preserve"> </w:t>
      </w:r>
      <w:r>
        <w:rPr>
          <w:rFonts w:ascii="Arial" w:hAnsi="Arial" w:cs="Arial"/>
          <w:sz w:val="20"/>
          <w:szCs w:val="20"/>
          <w:lang w:val="sr-Latn-RS"/>
        </w:rPr>
        <w:t>u okviru predmetne promocije.</w:t>
      </w:r>
    </w:p>
    <w:p w14:paraId="4D223D10" w14:textId="77777777" w:rsidR="0094572E" w:rsidRPr="00F55195" w:rsidRDefault="0094572E" w:rsidP="0094572E">
      <w:pPr>
        <w:pStyle w:val="NormalWeb"/>
        <w:jc w:val="both"/>
        <w:rPr>
          <w:rFonts w:ascii="Arial" w:hAnsi="Arial" w:cs="Arial"/>
          <w:sz w:val="20"/>
          <w:szCs w:val="20"/>
          <w:lang w:val="sr-Latn-RS"/>
        </w:rPr>
      </w:pPr>
      <w:r w:rsidRPr="00F55195">
        <w:rPr>
          <w:rFonts w:ascii="Arial" w:hAnsi="Arial" w:cs="Arial"/>
          <w:sz w:val="20"/>
          <w:szCs w:val="20"/>
          <w:lang w:val="sr-Latn-RS"/>
        </w:rPr>
        <w:t>Korisnik (sudionik u predmetnoj promociji) ujedno potvrđuje da je upoznat sa Samsungovim Pravilima o privatnosti koja su priložena u nastavku ovog teksta, kao i da je upoznat da će Samsung postupati</w:t>
      </w:r>
      <w:r>
        <w:rPr>
          <w:rFonts w:ascii="Arial" w:hAnsi="Arial" w:cs="Arial"/>
          <w:sz w:val="20"/>
          <w:szCs w:val="20"/>
          <w:lang w:val="sr-Latn-RS"/>
        </w:rPr>
        <w:t xml:space="preserve"> s prikupljenim osobnim podacima korisnika</w:t>
      </w:r>
      <w:r w:rsidRPr="00F55195">
        <w:rPr>
          <w:rFonts w:ascii="Arial" w:hAnsi="Arial" w:cs="Arial"/>
          <w:sz w:val="20"/>
          <w:szCs w:val="20"/>
          <w:lang w:val="sr-Latn-RS"/>
        </w:rPr>
        <w:t xml:space="preserve"> (sudionika u predmetnoj promociji) u skladu s odredbama na</w:t>
      </w:r>
      <w:r>
        <w:rPr>
          <w:rFonts w:ascii="Arial" w:hAnsi="Arial" w:cs="Arial"/>
          <w:sz w:val="20"/>
          <w:szCs w:val="20"/>
          <w:lang w:val="sr-Latn-RS"/>
        </w:rPr>
        <w:t xml:space="preserve">vedenih Pravila o privatnosti. </w:t>
      </w:r>
    </w:p>
    <w:p w14:paraId="358D7311" w14:textId="77777777" w:rsidR="0094572E" w:rsidRPr="00F55195" w:rsidRDefault="0094572E" w:rsidP="0094572E">
      <w:pPr>
        <w:pStyle w:val="NormalWeb"/>
        <w:jc w:val="both"/>
        <w:rPr>
          <w:rFonts w:ascii="Arial" w:hAnsi="Arial" w:cs="Arial"/>
          <w:sz w:val="20"/>
          <w:szCs w:val="20"/>
          <w:lang w:val="sr-Latn-RS"/>
        </w:rPr>
      </w:pPr>
      <w:r w:rsidRPr="00F55195">
        <w:rPr>
          <w:rFonts w:ascii="Arial" w:hAnsi="Arial" w:cs="Arial"/>
          <w:sz w:val="20"/>
          <w:szCs w:val="20"/>
          <w:lang w:val="sr-Latn-RS"/>
        </w:rPr>
        <w:t xml:space="preserve">Prijavom za sudjelovanje u ovoj promociji, odnosno </w:t>
      </w:r>
      <w:r>
        <w:rPr>
          <w:rFonts w:ascii="Arial" w:hAnsi="Arial" w:cs="Arial"/>
          <w:sz w:val="20"/>
          <w:szCs w:val="20"/>
          <w:lang w:val="sr-Latn-RS"/>
        </w:rPr>
        <w:t>unošenjem svojih osobnih podataka na način i</w:t>
      </w:r>
      <w:r w:rsidRPr="00F55195">
        <w:rPr>
          <w:rFonts w:ascii="Arial" w:hAnsi="Arial" w:cs="Arial"/>
          <w:sz w:val="20"/>
          <w:szCs w:val="20"/>
          <w:lang w:val="sr-Latn-RS"/>
        </w:rPr>
        <w:t xml:space="preserve"> u skladu s Pravilima predmetne promocije korisnik (sudionik u predmetnoj promociji) također potvrđuj</w:t>
      </w:r>
      <w:r>
        <w:rPr>
          <w:rFonts w:ascii="Arial" w:hAnsi="Arial" w:cs="Arial"/>
          <w:sz w:val="20"/>
          <w:szCs w:val="20"/>
          <w:lang w:val="sr-Latn-RS"/>
        </w:rPr>
        <w:t>e da je upoznat i sa sljedećim:</w:t>
      </w:r>
    </w:p>
    <w:p w14:paraId="0E842E5E" w14:textId="77777777" w:rsidR="0094572E" w:rsidRPr="00F55195" w:rsidRDefault="0094572E" w:rsidP="0094572E">
      <w:pPr>
        <w:pStyle w:val="NormalWeb"/>
        <w:jc w:val="both"/>
        <w:rPr>
          <w:rFonts w:ascii="Arial" w:hAnsi="Arial" w:cs="Arial"/>
          <w:sz w:val="20"/>
          <w:szCs w:val="20"/>
          <w:lang w:val="sr-Latn-RS"/>
        </w:rPr>
      </w:pPr>
      <w:r w:rsidRPr="00F55195">
        <w:rPr>
          <w:rFonts w:ascii="Arial" w:hAnsi="Arial" w:cs="Arial"/>
          <w:sz w:val="20"/>
          <w:szCs w:val="20"/>
          <w:lang w:val="sr-Latn-RS"/>
        </w:rPr>
        <w:t xml:space="preserve">- da je voditelj </w:t>
      </w:r>
      <w:r>
        <w:rPr>
          <w:rFonts w:ascii="Arial" w:hAnsi="Arial" w:cs="Arial"/>
          <w:sz w:val="20"/>
          <w:szCs w:val="20"/>
          <w:lang w:val="sr-Latn-RS"/>
        </w:rPr>
        <w:t>obrade</w:t>
      </w:r>
      <w:r w:rsidRPr="00F55195">
        <w:rPr>
          <w:rFonts w:ascii="Arial" w:hAnsi="Arial" w:cs="Arial"/>
          <w:sz w:val="20"/>
          <w:szCs w:val="20"/>
          <w:lang w:val="sr-Latn-RS"/>
        </w:rPr>
        <w:t xml:space="preserve"> osobnih podataka Samsung Electronics Austria GmbH, Podružnica Zagreb, Radni</w:t>
      </w:r>
      <w:r>
        <w:rPr>
          <w:rFonts w:ascii="Arial" w:hAnsi="Arial" w:cs="Arial"/>
          <w:sz w:val="20"/>
          <w:szCs w:val="20"/>
          <w:lang w:val="sr-Latn-RS"/>
        </w:rPr>
        <w:t>čka cesta 37, Zagreb, Hrvatska,</w:t>
      </w:r>
    </w:p>
    <w:p w14:paraId="7FF381CB" w14:textId="5E3E3DDA" w:rsidR="0094572E" w:rsidRPr="00F55195" w:rsidRDefault="0094572E" w:rsidP="0094572E">
      <w:pPr>
        <w:pStyle w:val="NormalWeb"/>
        <w:jc w:val="both"/>
        <w:rPr>
          <w:rFonts w:ascii="Arial" w:hAnsi="Arial" w:cs="Arial"/>
          <w:sz w:val="20"/>
          <w:szCs w:val="20"/>
          <w:lang w:val="sr-Latn-RS"/>
        </w:rPr>
      </w:pPr>
      <w:r w:rsidRPr="00F55195">
        <w:rPr>
          <w:rFonts w:ascii="Arial" w:hAnsi="Arial" w:cs="Arial"/>
          <w:sz w:val="20"/>
          <w:szCs w:val="20"/>
          <w:lang w:val="sr-Latn-RS"/>
        </w:rPr>
        <w:t xml:space="preserve">- da u slučaju da kupac odluči ne podijeliti svoj osobni podatak sa Samsungom, neće ostvariti pravo na </w:t>
      </w:r>
      <w:r>
        <w:rPr>
          <w:rFonts w:ascii="Arial" w:hAnsi="Arial" w:cs="Arial"/>
          <w:sz w:val="20"/>
          <w:szCs w:val="20"/>
          <w:lang w:val="sr-Latn-RS"/>
        </w:rPr>
        <w:t>poklon</w:t>
      </w:r>
      <w:r w:rsidR="00C30993">
        <w:rPr>
          <w:rFonts w:ascii="Arial" w:hAnsi="Arial" w:cs="Arial"/>
          <w:sz w:val="20"/>
          <w:szCs w:val="20"/>
          <w:lang w:val="sr-Latn-RS"/>
        </w:rPr>
        <w:t>e</w:t>
      </w:r>
      <w:r>
        <w:rPr>
          <w:rFonts w:ascii="Arial" w:hAnsi="Arial" w:cs="Arial"/>
          <w:sz w:val="20"/>
          <w:szCs w:val="20"/>
          <w:lang w:val="sr-Latn-RS"/>
        </w:rPr>
        <w:t xml:space="preserve"> u okviru ove promocije,</w:t>
      </w:r>
    </w:p>
    <w:p w14:paraId="3BC74B0C" w14:textId="77777777" w:rsidR="0094572E" w:rsidRPr="00F55195" w:rsidRDefault="0094572E" w:rsidP="0094572E">
      <w:pPr>
        <w:pStyle w:val="NormalWeb"/>
        <w:jc w:val="both"/>
        <w:rPr>
          <w:rFonts w:ascii="Arial" w:hAnsi="Arial" w:cs="Arial"/>
          <w:sz w:val="20"/>
          <w:szCs w:val="20"/>
          <w:lang w:val="sr-Latn-RS"/>
        </w:rPr>
      </w:pPr>
      <w:r w:rsidRPr="00F55195">
        <w:rPr>
          <w:rFonts w:ascii="Arial" w:hAnsi="Arial" w:cs="Arial"/>
          <w:sz w:val="20"/>
          <w:szCs w:val="20"/>
          <w:lang w:val="sr-Latn-RS"/>
        </w:rPr>
        <w:t xml:space="preserve">- da će gore navedeni voditelj </w:t>
      </w:r>
      <w:r>
        <w:rPr>
          <w:rFonts w:ascii="Arial" w:hAnsi="Arial" w:cs="Arial"/>
          <w:sz w:val="20"/>
          <w:szCs w:val="20"/>
          <w:lang w:val="sr-Latn-RS"/>
        </w:rPr>
        <w:t>obrade</w:t>
      </w:r>
      <w:r w:rsidRPr="00F55195">
        <w:rPr>
          <w:rFonts w:ascii="Arial" w:hAnsi="Arial" w:cs="Arial"/>
          <w:sz w:val="20"/>
          <w:szCs w:val="20"/>
          <w:lang w:val="sr-Latn-RS"/>
        </w:rPr>
        <w:t xml:space="preserve"> osobnih podataka na zahtjev korisnika dopuniti, izmijeniti ili izbrisati njegov</w:t>
      </w:r>
      <w:r>
        <w:rPr>
          <w:rFonts w:ascii="Arial" w:hAnsi="Arial" w:cs="Arial"/>
          <w:sz w:val="20"/>
          <w:szCs w:val="20"/>
          <w:lang w:val="sr-Latn-RS"/>
        </w:rPr>
        <w:t>e osobne podatke ako su</w:t>
      </w:r>
      <w:r w:rsidRPr="00F55195">
        <w:rPr>
          <w:rFonts w:ascii="Arial" w:hAnsi="Arial" w:cs="Arial"/>
          <w:sz w:val="20"/>
          <w:szCs w:val="20"/>
          <w:lang w:val="sr-Latn-RS"/>
        </w:rPr>
        <w:t xml:space="preserve"> isti nepotpun</w:t>
      </w:r>
      <w:r>
        <w:rPr>
          <w:rFonts w:ascii="Arial" w:hAnsi="Arial" w:cs="Arial"/>
          <w:sz w:val="20"/>
          <w:szCs w:val="20"/>
          <w:lang w:val="sr-Latn-RS"/>
        </w:rPr>
        <w:t>i, netočni ili neažurni</w:t>
      </w:r>
      <w:r w:rsidRPr="00F55195">
        <w:rPr>
          <w:rFonts w:ascii="Arial" w:hAnsi="Arial" w:cs="Arial"/>
          <w:sz w:val="20"/>
          <w:szCs w:val="20"/>
          <w:lang w:val="sr-Latn-RS"/>
        </w:rPr>
        <w:t xml:space="preserve"> te ako obrada i</w:t>
      </w:r>
      <w:r>
        <w:rPr>
          <w:rFonts w:ascii="Arial" w:hAnsi="Arial" w:cs="Arial"/>
          <w:sz w:val="20"/>
          <w:szCs w:val="20"/>
          <w:lang w:val="sr-Latn-RS"/>
        </w:rPr>
        <w:t xml:space="preserve">stih nije u skladu sa zakonom, </w:t>
      </w:r>
    </w:p>
    <w:p w14:paraId="6796E067" w14:textId="14D7ADBD" w:rsidR="0094572E" w:rsidRPr="00F55195" w:rsidRDefault="0094572E" w:rsidP="0094572E">
      <w:pPr>
        <w:pStyle w:val="NormalWeb"/>
        <w:jc w:val="both"/>
        <w:rPr>
          <w:rFonts w:ascii="Arial" w:hAnsi="Arial" w:cs="Arial"/>
          <w:sz w:val="20"/>
          <w:szCs w:val="20"/>
          <w:lang w:val="sr-Latn-RS"/>
        </w:rPr>
      </w:pPr>
      <w:r w:rsidRPr="00F55195">
        <w:rPr>
          <w:rFonts w:ascii="Arial" w:hAnsi="Arial" w:cs="Arial"/>
          <w:sz w:val="20"/>
          <w:szCs w:val="20"/>
          <w:lang w:val="sr-Latn-RS"/>
        </w:rPr>
        <w:t>- da je pravna osno</w:t>
      </w:r>
      <w:r>
        <w:rPr>
          <w:rFonts w:ascii="Arial" w:hAnsi="Arial" w:cs="Arial"/>
          <w:sz w:val="20"/>
          <w:szCs w:val="20"/>
          <w:lang w:val="sr-Latn-RS"/>
        </w:rPr>
        <w:t>va prikupljanja i obrade osobnih podataka</w:t>
      </w:r>
      <w:r w:rsidRPr="00F55195">
        <w:rPr>
          <w:rFonts w:ascii="Arial" w:hAnsi="Arial" w:cs="Arial"/>
          <w:sz w:val="20"/>
          <w:szCs w:val="20"/>
          <w:lang w:val="sr-Latn-RS"/>
        </w:rPr>
        <w:t xml:space="preserve"> korisnika ostvarenje prava na </w:t>
      </w:r>
      <w:r>
        <w:rPr>
          <w:rFonts w:ascii="Arial" w:hAnsi="Arial" w:cs="Arial"/>
          <w:sz w:val="20"/>
          <w:szCs w:val="20"/>
          <w:lang w:val="sr-Latn-RS"/>
        </w:rPr>
        <w:t>poklon</w:t>
      </w:r>
      <w:r w:rsidR="00C30993">
        <w:rPr>
          <w:rFonts w:ascii="Arial" w:hAnsi="Arial" w:cs="Arial"/>
          <w:sz w:val="20"/>
          <w:szCs w:val="20"/>
          <w:lang w:val="sr-Latn-RS"/>
        </w:rPr>
        <w:t>e</w:t>
      </w:r>
      <w:r>
        <w:rPr>
          <w:rFonts w:ascii="Arial" w:hAnsi="Arial" w:cs="Arial"/>
          <w:sz w:val="20"/>
          <w:szCs w:val="20"/>
          <w:lang w:val="sr-Latn-RS"/>
        </w:rPr>
        <w:t xml:space="preserve"> u okviru predmetne promocije,</w:t>
      </w:r>
    </w:p>
    <w:p w14:paraId="222BAF7A" w14:textId="77777777" w:rsidR="0094572E" w:rsidRPr="00F55195" w:rsidRDefault="0094572E" w:rsidP="0094572E">
      <w:pPr>
        <w:pStyle w:val="NormalWeb"/>
        <w:jc w:val="both"/>
        <w:rPr>
          <w:rFonts w:ascii="Arial" w:hAnsi="Arial" w:cs="Arial"/>
          <w:sz w:val="20"/>
          <w:szCs w:val="20"/>
          <w:lang w:val="sr-Latn-RS"/>
        </w:rPr>
      </w:pPr>
      <w:r>
        <w:rPr>
          <w:rFonts w:ascii="Arial" w:hAnsi="Arial" w:cs="Arial"/>
          <w:sz w:val="20"/>
          <w:szCs w:val="20"/>
          <w:lang w:val="sr-Latn-RS"/>
        </w:rPr>
        <w:lastRenderedPageBreak/>
        <w:t>- da će osobni podaci</w:t>
      </w:r>
      <w:r w:rsidRPr="00F55195">
        <w:rPr>
          <w:rFonts w:ascii="Arial" w:hAnsi="Arial" w:cs="Arial"/>
          <w:sz w:val="20"/>
          <w:szCs w:val="20"/>
          <w:lang w:val="sr-Latn-RS"/>
        </w:rPr>
        <w:t xml:space="preserve"> kupca biti pohranjen</w:t>
      </w:r>
      <w:r>
        <w:rPr>
          <w:rFonts w:ascii="Arial" w:hAnsi="Arial" w:cs="Arial"/>
          <w:sz w:val="20"/>
          <w:szCs w:val="20"/>
          <w:lang w:val="sr-Latn-RS"/>
        </w:rPr>
        <w:t>i</w:t>
      </w:r>
      <w:r w:rsidRPr="00F55195">
        <w:rPr>
          <w:rFonts w:ascii="Arial" w:hAnsi="Arial" w:cs="Arial"/>
          <w:sz w:val="20"/>
          <w:szCs w:val="20"/>
          <w:lang w:val="sr-Latn-RS"/>
        </w:rPr>
        <w:t xml:space="preserve"> </w:t>
      </w:r>
      <w:r>
        <w:rPr>
          <w:rFonts w:ascii="Arial" w:hAnsi="Arial" w:cs="Arial"/>
          <w:sz w:val="20"/>
          <w:szCs w:val="20"/>
          <w:lang w:val="sr-Latn-RS"/>
        </w:rPr>
        <w:t xml:space="preserve">isključivo </w:t>
      </w:r>
      <w:r w:rsidRPr="00F55195">
        <w:rPr>
          <w:rFonts w:ascii="Arial" w:hAnsi="Arial" w:cs="Arial"/>
          <w:sz w:val="20"/>
          <w:szCs w:val="20"/>
          <w:lang w:val="sr-Latn-RS"/>
        </w:rPr>
        <w:t>do proteka rokova za podnošenje prigovor</w:t>
      </w:r>
      <w:r>
        <w:rPr>
          <w:rFonts w:ascii="Arial" w:hAnsi="Arial" w:cs="Arial"/>
          <w:sz w:val="20"/>
          <w:szCs w:val="20"/>
          <w:lang w:val="sr-Latn-RS"/>
        </w:rPr>
        <w:t xml:space="preserve">a kupca, </w:t>
      </w:r>
    </w:p>
    <w:p w14:paraId="00F7AFEB" w14:textId="02FF0DDC" w:rsidR="0094572E" w:rsidRPr="00F55195" w:rsidRDefault="0094572E" w:rsidP="0094572E">
      <w:pPr>
        <w:pStyle w:val="NormalWeb"/>
        <w:jc w:val="both"/>
        <w:rPr>
          <w:rFonts w:ascii="Arial" w:hAnsi="Arial" w:cs="Arial"/>
          <w:sz w:val="20"/>
          <w:szCs w:val="20"/>
          <w:lang w:val="sr-Latn-RS"/>
        </w:rPr>
      </w:pPr>
      <w:r>
        <w:rPr>
          <w:rFonts w:ascii="Arial" w:hAnsi="Arial" w:cs="Arial"/>
          <w:sz w:val="20"/>
          <w:szCs w:val="20"/>
          <w:lang w:val="sr-Latn-RS"/>
        </w:rPr>
        <w:t>- da će pristup osobnim podacima</w:t>
      </w:r>
      <w:r w:rsidRPr="00F55195">
        <w:rPr>
          <w:rFonts w:ascii="Arial" w:hAnsi="Arial" w:cs="Arial"/>
          <w:sz w:val="20"/>
          <w:szCs w:val="20"/>
          <w:lang w:val="sr-Latn-RS"/>
        </w:rPr>
        <w:t xml:space="preserve"> kupca za svrhu dostave </w:t>
      </w:r>
      <w:r>
        <w:rPr>
          <w:rFonts w:ascii="Arial" w:hAnsi="Arial" w:cs="Arial"/>
          <w:sz w:val="20"/>
          <w:szCs w:val="20"/>
          <w:lang w:val="sr-Latn-RS"/>
        </w:rPr>
        <w:t>poklona</w:t>
      </w:r>
      <w:r w:rsidRPr="00F55195">
        <w:rPr>
          <w:rFonts w:ascii="Arial" w:hAnsi="Arial" w:cs="Arial"/>
          <w:sz w:val="20"/>
          <w:szCs w:val="20"/>
          <w:lang w:val="sr-Latn-RS"/>
        </w:rPr>
        <w:t xml:space="preserve"> u okviru predmetne promocije, osim Samsung Electronics Austr</w:t>
      </w:r>
      <w:r w:rsidR="003467DC">
        <w:rPr>
          <w:rFonts w:ascii="Arial" w:hAnsi="Arial" w:cs="Arial"/>
          <w:sz w:val="20"/>
          <w:szCs w:val="20"/>
          <w:lang w:val="sr-Latn-RS"/>
        </w:rPr>
        <w:t>i</w:t>
      </w:r>
      <w:r w:rsidRPr="00F55195">
        <w:rPr>
          <w:rFonts w:ascii="Arial" w:hAnsi="Arial" w:cs="Arial"/>
          <w:sz w:val="20"/>
          <w:szCs w:val="20"/>
          <w:lang w:val="sr-Latn-RS"/>
        </w:rPr>
        <w:t>a GmbH, Podružnice Zagreb</w:t>
      </w:r>
      <w:r>
        <w:rPr>
          <w:rFonts w:ascii="Arial" w:hAnsi="Arial" w:cs="Arial"/>
          <w:sz w:val="20"/>
          <w:szCs w:val="20"/>
          <w:lang w:val="sr-Latn-RS"/>
        </w:rPr>
        <w:t>, imati i Samsungov podizvođač,</w:t>
      </w:r>
    </w:p>
    <w:p w14:paraId="3924809F" w14:textId="1E23B4FD" w:rsidR="0094572E" w:rsidRDefault="003467DC" w:rsidP="0094572E">
      <w:pPr>
        <w:pStyle w:val="NormalWeb"/>
        <w:jc w:val="both"/>
        <w:rPr>
          <w:rFonts w:ascii="Arial" w:hAnsi="Arial" w:cs="Arial"/>
          <w:sz w:val="20"/>
          <w:szCs w:val="20"/>
          <w:lang w:val="sr-Latn-RS"/>
        </w:rPr>
      </w:pPr>
      <w:r>
        <w:rPr>
          <w:rFonts w:ascii="Arial" w:hAnsi="Arial" w:cs="Arial"/>
          <w:sz w:val="20"/>
          <w:szCs w:val="20"/>
          <w:lang w:val="sr-Latn-RS"/>
        </w:rPr>
        <w:t>- da, ako</w:t>
      </w:r>
      <w:r w:rsidR="0094572E" w:rsidRPr="00F55195">
        <w:rPr>
          <w:rFonts w:ascii="Arial" w:hAnsi="Arial" w:cs="Arial"/>
          <w:sz w:val="20"/>
          <w:szCs w:val="20"/>
          <w:lang w:val="sr-Latn-RS"/>
        </w:rPr>
        <w:t xml:space="preserve"> smatra d</w:t>
      </w:r>
      <w:r w:rsidR="0094572E">
        <w:rPr>
          <w:rFonts w:ascii="Arial" w:hAnsi="Arial" w:cs="Arial"/>
          <w:sz w:val="20"/>
          <w:szCs w:val="20"/>
          <w:lang w:val="sr-Latn-RS"/>
        </w:rPr>
        <w:t>a se s njegovim osobnim podacima</w:t>
      </w:r>
      <w:r w:rsidR="0094572E" w:rsidRPr="00F55195">
        <w:rPr>
          <w:rFonts w:ascii="Arial" w:hAnsi="Arial" w:cs="Arial"/>
          <w:sz w:val="20"/>
          <w:szCs w:val="20"/>
          <w:lang w:val="sr-Latn-RS"/>
        </w:rPr>
        <w:t xml:space="preserve"> postupa na nezakonit način, kupac ima pravo u svakom trenutku podnijeti prigovor Agenci</w:t>
      </w:r>
      <w:r w:rsidR="0094572E">
        <w:rPr>
          <w:rFonts w:ascii="Arial" w:hAnsi="Arial" w:cs="Arial"/>
          <w:sz w:val="20"/>
          <w:szCs w:val="20"/>
          <w:lang w:val="sr-Latn-RS"/>
        </w:rPr>
        <w:t>ji za zaštitu osobnih podataka.</w:t>
      </w:r>
    </w:p>
    <w:p w14:paraId="48671AB8" w14:textId="77777777" w:rsidR="0094572E" w:rsidRPr="00F55195" w:rsidRDefault="0094572E" w:rsidP="0094572E">
      <w:pPr>
        <w:pStyle w:val="NormalWeb"/>
        <w:jc w:val="both"/>
        <w:rPr>
          <w:rFonts w:ascii="Arial" w:hAnsi="Arial" w:cs="Arial"/>
          <w:sz w:val="20"/>
          <w:szCs w:val="20"/>
          <w:lang w:val="sr-Latn-RS"/>
        </w:rPr>
      </w:pPr>
    </w:p>
    <w:p w14:paraId="3678EAAC" w14:textId="77777777" w:rsidR="0094572E" w:rsidRPr="00A353C8" w:rsidRDefault="0094572E" w:rsidP="0094572E">
      <w:pPr>
        <w:pStyle w:val="NormalWeb"/>
        <w:jc w:val="both"/>
        <w:rPr>
          <w:rFonts w:ascii="Arial" w:hAnsi="Arial" w:cs="Arial"/>
          <w:b/>
          <w:sz w:val="20"/>
          <w:szCs w:val="20"/>
          <w:lang w:val="sr-Latn-RS"/>
        </w:rPr>
      </w:pPr>
      <w:r w:rsidRPr="00F55195">
        <w:rPr>
          <w:rFonts w:ascii="Arial" w:hAnsi="Arial" w:cs="Arial"/>
          <w:b/>
          <w:sz w:val="20"/>
          <w:szCs w:val="20"/>
          <w:lang w:val="sr-Latn-RS"/>
        </w:rPr>
        <w:t>Samsung Electronics Austria GmbH</w:t>
      </w:r>
    </w:p>
    <w:p w14:paraId="57CF9C8E" w14:textId="3130E176" w:rsidR="0094572E" w:rsidRDefault="0094572E" w:rsidP="0094572E">
      <w:pPr>
        <w:pStyle w:val="NormalWeb"/>
        <w:jc w:val="both"/>
        <w:rPr>
          <w:rFonts w:ascii="Arial" w:hAnsi="Arial" w:cs="Arial"/>
          <w:sz w:val="20"/>
          <w:szCs w:val="20"/>
          <w:lang w:val="sr-Latn-RS"/>
        </w:rPr>
      </w:pPr>
    </w:p>
    <w:p w14:paraId="3B462F61" w14:textId="0E9468F8" w:rsidR="00C30993" w:rsidRDefault="00C30993" w:rsidP="0094572E">
      <w:pPr>
        <w:pStyle w:val="NormalWeb"/>
        <w:jc w:val="both"/>
        <w:rPr>
          <w:rFonts w:ascii="Arial" w:hAnsi="Arial" w:cs="Arial"/>
          <w:sz w:val="20"/>
          <w:szCs w:val="20"/>
          <w:lang w:val="sr-Latn-RS"/>
        </w:rPr>
      </w:pPr>
    </w:p>
    <w:p w14:paraId="6E8BA591" w14:textId="7E5BA3B5" w:rsidR="00C30993" w:rsidRDefault="00C30993" w:rsidP="0094572E">
      <w:pPr>
        <w:pStyle w:val="NormalWeb"/>
        <w:jc w:val="both"/>
        <w:rPr>
          <w:rFonts w:ascii="Arial" w:hAnsi="Arial" w:cs="Arial"/>
          <w:sz w:val="20"/>
          <w:szCs w:val="20"/>
          <w:lang w:val="sr-Latn-RS"/>
        </w:rPr>
      </w:pPr>
    </w:p>
    <w:p w14:paraId="1CA456A9" w14:textId="679D4744" w:rsidR="00C30993" w:rsidRDefault="00C30993" w:rsidP="0094572E">
      <w:pPr>
        <w:pStyle w:val="NormalWeb"/>
        <w:jc w:val="both"/>
        <w:rPr>
          <w:rFonts w:ascii="Arial" w:hAnsi="Arial" w:cs="Arial"/>
          <w:sz w:val="20"/>
          <w:szCs w:val="20"/>
          <w:lang w:val="sr-Latn-RS"/>
        </w:rPr>
      </w:pPr>
    </w:p>
    <w:p w14:paraId="17C3EC8C" w14:textId="52567F77" w:rsidR="00C30993" w:rsidRDefault="00C30993" w:rsidP="0094572E">
      <w:pPr>
        <w:pStyle w:val="NormalWeb"/>
        <w:jc w:val="both"/>
        <w:rPr>
          <w:rFonts w:ascii="Arial" w:hAnsi="Arial" w:cs="Arial"/>
          <w:sz w:val="20"/>
          <w:szCs w:val="20"/>
          <w:lang w:val="sr-Latn-RS"/>
        </w:rPr>
      </w:pPr>
    </w:p>
    <w:p w14:paraId="5B64D271" w14:textId="45EA2D90" w:rsidR="00C30993" w:rsidRDefault="00C30993" w:rsidP="0094572E">
      <w:pPr>
        <w:pStyle w:val="NormalWeb"/>
        <w:jc w:val="both"/>
        <w:rPr>
          <w:rFonts w:ascii="Arial" w:hAnsi="Arial" w:cs="Arial"/>
          <w:sz w:val="20"/>
          <w:szCs w:val="20"/>
          <w:lang w:val="sr-Latn-RS"/>
        </w:rPr>
      </w:pPr>
    </w:p>
    <w:p w14:paraId="43E2D876" w14:textId="7096F6F7" w:rsidR="00C30993" w:rsidRDefault="00C30993" w:rsidP="0094572E">
      <w:pPr>
        <w:pStyle w:val="NormalWeb"/>
        <w:jc w:val="both"/>
        <w:rPr>
          <w:rFonts w:ascii="Arial" w:hAnsi="Arial" w:cs="Arial"/>
          <w:sz w:val="20"/>
          <w:szCs w:val="20"/>
          <w:lang w:val="sr-Latn-RS"/>
        </w:rPr>
      </w:pPr>
    </w:p>
    <w:p w14:paraId="6A8D423C" w14:textId="4832F633" w:rsidR="00C30993" w:rsidRDefault="00C30993" w:rsidP="0094572E">
      <w:pPr>
        <w:pStyle w:val="NormalWeb"/>
        <w:jc w:val="both"/>
        <w:rPr>
          <w:rFonts w:ascii="Arial" w:hAnsi="Arial" w:cs="Arial"/>
          <w:sz w:val="20"/>
          <w:szCs w:val="20"/>
          <w:lang w:val="sr-Latn-RS"/>
        </w:rPr>
      </w:pPr>
    </w:p>
    <w:p w14:paraId="661BECC6" w14:textId="5857577F" w:rsidR="00C30993" w:rsidRDefault="00C30993" w:rsidP="0094572E">
      <w:pPr>
        <w:pStyle w:val="NormalWeb"/>
        <w:jc w:val="both"/>
        <w:rPr>
          <w:rFonts w:ascii="Arial" w:hAnsi="Arial" w:cs="Arial"/>
          <w:sz w:val="20"/>
          <w:szCs w:val="20"/>
          <w:lang w:val="sr-Latn-RS"/>
        </w:rPr>
      </w:pPr>
    </w:p>
    <w:p w14:paraId="29C48EBC" w14:textId="74A495D7" w:rsidR="00C30993" w:rsidRDefault="00C30993" w:rsidP="0094572E">
      <w:pPr>
        <w:pStyle w:val="NormalWeb"/>
        <w:jc w:val="both"/>
        <w:rPr>
          <w:rFonts w:ascii="Arial" w:hAnsi="Arial" w:cs="Arial"/>
          <w:sz w:val="20"/>
          <w:szCs w:val="20"/>
          <w:lang w:val="sr-Latn-RS"/>
        </w:rPr>
      </w:pPr>
    </w:p>
    <w:p w14:paraId="6915473F" w14:textId="705B3CB0" w:rsidR="00C30993" w:rsidRDefault="00C30993" w:rsidP="0094572E">
      <w:pPr>
        <w:pStyle w:val="NormalWeb"/>
        <w:jc w:val="both"/>
        <w:rPr>
          <w:rFonts w:ascii="Arial" w:hAnsi="Arial" w:cs="Arial"/>
          <w:sz w:val="20"/>
          <w:szCs w:val="20"/>
          <w:lang w:val="sr-Latn-RS"/>
        </w:rPr>
      </w:pPr>
    </w:p>
    <w:p w14:paraId="77340EFD" w14:textId="23300536" w:rsidR="00C30993" w:rsidRDefault="00C30993" w:rsidP="0094572E">
      <w:pPr>
        <w:pStyle w:val="NormalWeb"/>
        <w:jc w:val="both"/>
        <w:rPr>
          <w:rFonts w:ascii="Arial" w:hAnsi="Arial" w:cs="Arial"/>
          <w:sz w:val="20"/>
          <w:szCs w:val="20"/>
          <w:lang w:val="sr-Latn-RS"/>
        </w:rPr>
      </w:pPr>
    </w:p>
    <w:p w14:paraId="0444A17E" w14:textId="57F40D14" w:rsidR="00C30993" w:rsidRDefault="00C30993" w:rsidP="0094572E">
      <w:pPr>
        <w:pStyle w:val="NormalWeb"/>
        <w:jc w:val="both"/>
        <w:rPr>
          <w:rFonts w:ascii="Arial" w:hAnsi="Arial" w:cs="Arial"/>
          <w:sz w:val="20"/>
          <w:szCs w:val="20"/>
          <w:lang w:val="sr-Latn-RS"/>
        </w:rPr>
      </w:pPr>
    </w:p>
    <w:p w14:paraId="48A69BD8" w14:textId="3AB596AB" w:rsidR="00C30993" w:rsidRDefault="00C30993" w:rsidP="0094572E">
      <w:pPr>
        <w:pStyle w:val="NormalWeb"/>
        <w:jc w:val="both"/>
        <w:rPr>
          <w:rFonts w:ascii="Arial" w:hAnsi="Arial" w:cs="Arial"/>
          <w:sz w:val="20"/>
          <w:szCs w:val="20"/>
          <w:lang w:val="sr-Latn-RS"/>
        </w:rPr>
      </w:pPr>
    </w:p>
    <w:p w14:paraId="6361F8DB" w14:textId="4094E87D" w:rsidR="00C30993" w:rsidRDefault="00C30993" w:rsidP="0094572E">
      <w:pPr>
        <w:pStyle w:val="NormalWeb"/>
        <w:jc w:val="both"/>
        <w:rPr>
          <w:rFonts w:ascii="Arial" w:hAnsi="Arial" w:cs="Arial"/>
          <w:sz w:val="20"/>
          <w:szCs w:val="20"/>
          <w:lang w:val="sr-Latn-RS"/>
        </w:rPr>
      </w:pPr>
    </w:p>
    <w:p w14:paraId="2BA7D1B6" w14:textId="602505D6" w:rsidR="00C30993" w:rsidRDefault="00C30993" w:rsidP="0094572E">
      <w:pPr>
        <w:pStyle w:val="NormalWeb"/>
        <w:jc w:val="both"/>
        <w:rPr>
          <w:rFonts w:ascii="Arial" w:hAnsi="Arial" w:cs="Arial"/>
          <w:sz w:val="20"/>
          <w:szCs w:val="20"/>
          <w:lang w:val="sr-Latn-RS"/>
        </w:rPr>
      </w:pPr>
    </w:p>
    <w:p w14:paraId="075DD0F7" w14:textId="35264EA0" w:rsidR="00C30993" w:rsidRDefault="00C30993" w:rsidP="0094572E">
      <w:pPr>
        <w:pStyle w:val="NormalWeb"/>
        <w:jc w:val="both"/>
        <w:rPr>
          <w:rFonts w:ascii="Arial" w:hAnsi="Arial" w:cs="Arial"/>
          <w:sz w:val="20"/>
          <w:szCs w:val="20"/>
          <w:lang w:val="sr-Latn-RS"/>
        </w:rPr>
      </w:pPr>
    </w:p>
    <w:p w14:paraId="19A32120" w14:textId="223A89AA" w:rsidR="00C30993" w:rsidRDefault="00C30993" w:rsidP="0094572E">
      <w:pPr>
        <w:pStyle w:val="NormalWeb"/>
        <w:jc w:val="both"/>
        <w:rPr>
          <w:rFonts w:ascii="Arial" w:hAnsi="Arial" w:cs="Arial"/>
          <w:sz w:val="20"/>
          <w:szCs w:val="20"/>
          <w:lang w:val="sr-Latn-RS"/>
        </w:rPr>
      </w:pPr>
    </w:p>
    <w:p w14:paraId="3AC00BB6" w14:textId="748E0D7F" w:rsidR="00C30993" w:rsidRDefault="00C30993" w:rsidP="0094572E">
      <w:pPr>
        <w:pStyle w:val="NormalWeb"/>
        <w:jc w:val="both"/>
        <w:rPr>
          <w:rFonts w:ascii="Arial" w:hAnsi="Arial" w:cs="Arial"/>
          <w:sz w:val="20"/>
          <w:szCs w:val="20"/>
          <w:lang w:val="sr-Latn-RS"/>
        </w:rPr>
      </w:pPr>
    </w:p>
    <w:p w14:paraId="08A8ACD0" w14:textId="49FA5BCA" w:rsidR="00C30993" w:rsidRDefault="00C30993" w:rsidP="0094572E">
      <w:pPr>
        <w:pStyle w:val="NormalWeb"/>
        <w:jc w:val="both"/>
        <w:rPr>
          <w:rFonts w:ascii="Arial" w:hAnsi="Arial" w:cs="Arial"/>
          <w:sz w:val="20"/>
          <w:szCs w:val="20"/>
          <w:lang w:val="sr-Latn-RS"/>
        </w:rPr>
      </w:pPr>
    </w:p>
    <w:p w14:paraId="52B5C5C8" w14:textId="2DD28CA2" w:rsidR="0094572E" w:rsidRDefault="0094572E" w:rsidP="0094572E">
      <w:pPr>
        <w:pStyle w:val="NormalWeb"/>
        <w:jc w:val="both"/>
        <w:rPr>
          <w:rFonts w:ascii="Arial" w:hAnsi="Arial" w:cs="Arial"/>
          <w:sz w:val="20"/>
          <w:szCs w:val="20"/>
          <w:lang w:val="sr-Latn-RS"/>
        </w:rPr>
      </w:pPr>
    </w:p>
    <w:p w14:paraId="22716D76" w14:textId="77777777" w:rsidR="0094572E" w:rsidRPr="006958F5" w:rsidRDefault="0094572E" w:rsidP="0094572E">
      <w:pPr>
        <w:jc w:val="center"/>
        <w:rPr>
          <w:rFonts w:ascii="Arial" w:hAnsi="Arial" w:cs="Arial"/>
          <w:b/>
          <w:u w:val="single"/>
        </w:rPr>
      </w:pPr>
      <w:r w:rsidRPr="006958F5">
        <w:rPr>
          <w:rFonts w:ascii="Arial" w:eastAsia="Samsung InterFace" w:hAnsi="Arial" w:cs="Arial"/>
          <w:b/>
          <w:u w:val="single"/>
          <w:lang w:bidi="hr-HR"/>
        </w:rPr>
        <w:t>SAMSUNG ELECTRONICS AUSTRIA GMBH, PODRUŽNICA ZAGREB</w:t>
      </w:r>
    </w:p>
    <w:p w14:paraId="74811F9B" w14:textId="77777777" w:rsidR="0094572E" w:rsidRDefault="0094572E" w:rsidP="0094572E">
      <w:pPr>
        <w:jc w:val="center"/>
        <w:rPr>
          <w:rFonts w:ascii="Arial" w:hAnsi="Arial" w:cs="Arial"/>
          <w:b/>
          <w:u w:val="single"/>
        </w:rPr>
      </w:pPr>
      <w:r w:rsidRPr="006958F5">
        <w:rPr>
          <w:rFonts w:ascii="Arial" w:eastAsia="Samsung InterFace" w:hAnsi="Arial" w:cs="Arial"/>
          <w:b/>
          <w:u w:val="single"/>
          <w:lang w:bidi="hr-HR"/>
        </w:rPr>
        <w:t>PRAVILA O PRIVATNOSTI</w:t>
      </w:r>
    </w:p>
    <w:p w14:paraId="18A6720D" w14:textId="77777777" w:rsidR="0094572E" w:rsidRPr="00E56AA0" w:rsidRDefault="0094572E" w:rsidP="0094572E">
      <w:pPr>
        <w:jc w:val="center"/>
        <w:rPr>
          <w:rFonts w:ascii="Arial" w:hAnsi="Arial" w:cs="Arial"/>
          <w:b/>
          <w:u w:val="single"/>
        </w:rPr>
      </w:pPr>
    </w:p>
    <w:p w14:paraId="44721033" w14:textId="77777777" w:rsidR="0094572E" w:rsidRPr="00061494" w:rsidRDefault="0094572E" w:rsidP="0094572E">
      <w:pPr>
        <w:tabs>
          <w:tab w:val="left" w:pos="-1440"/>
        </w:tabs>
        <w:jc w:val="both"/>
        <w:rPr>
          <w:rFonts w:ascii="Arial" w:hAnsi="Arial" w:cs="Arial"/>
          <w:b/>
          <w:sz w:val="20"/>
          <w:szCs w:val="20"/>
        </w:rPr>
      </w:pPr>
      <w:r>
        <w:rPr>
          <w:rFonts w:ascii="Arial" w:eastAsia="Samsung InterFace" w:hAnsi="Arial" w:cs="Arial"/>
          <w:b/>
          <w:sz w:val="20"/>
          <w:szCs w:val="20"/>
          <w:lang w:bidi="hr-HR"/>
        </w:rPr>
        <w:t>Na snazi od</w:t>
      </w:r>
      <w:r w:rsidRPr="00061494">
        <w:rPr>
          <w:rFonts w:ascii="Arial" w:eastAsia="Samsung InterFace" w:hAnsi="Arial" w:cs="Arial"/>
          <w:b/>
          <w:sz w:val="20"/>
          <w:szCs w:val="20"/>
          <w:lang w:bidi="hr-HR"/>
        </w:rPr>
        <w:t>: svibanj 2018.</w:t>
      </w:r>
    </w:p>
    <w:p w14:paraId="66E44632" w14:textId="77777777" w:rsidR="0094572E" w:rsidRPr="00061494" w:rsidRDefault="0094572E" w:rsidP="0094572E">
      <w:pPr>
        <w:rPr>
          <w:rFonts w:ascii="Arial" w:eastAsia="Gulim" w:hAnsi="Arial" w:cs="Arial"/>
          <w:sz w:val="20"/>
          <w:szCs w:val="20"/>
        </w:rPr>
      </w:pPr>
      <w:r w:rsidRPr="00061494">
        <w:rPr>
          <w:rFonts w:ascii="Arial" w:eastAsia="Calibri" w:hAnsi="Arial" w:cs="Arial"/>
          <w:sz w:val="20"/>
          <w:szCs w:val="20"/>
          <w:lang w:bidi="hr-HR"/>
        </w:rPr>
        <w:t xml:space="preserve">U tvrtki Samsung Electronics Austria GmbH, našoj podružnici u Zagrebu i našim povezanim društvima („Samsung“, „mi“, „nas“, „naš“) znamo koliko je privatnost važna našim zaposlenicima, dobavljačima, klijentima i svima drugima s kojima surađujemo, pa se trudimo biti jasni u vezi s </w:t>
      </w:r>
      <w:proofErr w:type="gramStart"/>
      <w:r w:rsidRPr="00061494">
        <w:rPr>
          <w:rFonts w:ascii="Arial" w:eastAsia="Calibri" w:hAnsi="Arial" w:cs="Arial"/>
          <w:sz w:val="20"/>
          <w:szCs w:val="20"/>
          <w:lang w:bidi="hr-HR"/>
        </w:rPr>
        <w:t>tim</w:t>
      </w:r>
      <w:proofErr w:type="gramEnd"/>
      <w:r w:rsidRPr="00061494">
        <w:rPr>
          <w:rFonts w:ascii="Arial" w:eastAsia="Calibri" w:hAnsi="Arial" w:cs="Arial"/>
          <w:sz w:val="20"/>
          <w:szCs w:val="20"/>
          <w:lang w:bidi="hr-HR"/>
        </w:rPr>
        <w:t xml:space="preserve"> kako prikupljamo, koristimo, otkrivamo, prenosimo i pohranjujemo osobne podatke. </w:t>
      </w:r>
    </w:p>
    <w:p w14:paraId="5E65EBEA" w14:textId="77777777" w:rsidR="0094572E" w:rsidRPr="00061494" w:rsidRDefault="0094572E" w:rsidP="0094572E">
      <w:pPr>
        <w:jc w:val="both"/>
        <w:rPr>
          <w:rFonts w:ascii="Arial" w:hAnsi="Arial" w:cs="Arial"/>
          <w:sz w:val="20"/>
          <w:szCs w:val="20"/>
          <w:lang w:eastAsia="en-US"/>
        </w:rPr>
      </w:pPr>
      <w:r w:rsidRPr="00061494">
        <w:rPr>
          <w:rFonts w:ascii="Arial" w:eastAsia="Calibri" w:hAnsi="Arial" w:cs="Arial"/>
          <w:sz w:val="20"/>
          <w:szCs w:val="20"/>
          <w:lang w:eastAsia="en-US" w:bidi="hr-HR"/>
        </w:rPr>
        <w:t xml:space="preserve">U nastavku slijede glavna pitanja koja su obuhvaćena našim Pravilima o privatnosti. </w:t>
      </w:r>
    </w:p>
    <w:p w14:paraId="0718649A" w14:textId="77777777" w:rsidR="0094572E" w:rsidRPr="00061494" w:rsidRDefault="0094572E" w:rsidP="0094572E">
      <w:pPr>
        <w:jc w:val="both"/>
        <w:rPr>
          <w:rFonts w:ascii="Arial" w:hAnsi="Arial" w:cs="Arial"/>
          <w:sz w:val="20"/>
          <w:szCs w:val="20"/>
          <w:lang w:eastAsia="en-US"/>
        </w:rPr>
      </w:pPr>
    </w:p>
    <w:p w14:paraId="4DD80D56"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Područje primjene i svrha</w:t>
      </w:r>
    </w:p>
    <w:p w14:paraId="74846837"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Odgovornost za usklađenost</w:t>
      </w:r>
    </w:p>
    <w:p w14:paraId="169F0D3B"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Naša odgovornost</w:t>
      </w:r>
    </w:p>
    <w:p w14:paraId="6ECB3EA9"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Definicije</w:t>
      </w:r>
    </w:p>
    <w:p w14:paraId="062FDC5F"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Načela Opće uredbe o zaštiti podataka </w:t>
      </w:r>
    </w:p>
    <w:p w14:paraId="7525EF77"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Posebne kategorije osobnih podataka </w:t>
      </w:r>
    </w:p>
    <w:p w14:paraId="4B60A8F5"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Dijeljenje osobnih podataka (uključujući prijenos podataka izvan EGP-a)</w:t>
      </w:r>
    </w:p>
    <w:p w14:paraId="563E9B3D"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Izrada profila i automatizirano donošenje odluka</w:t>
      </w:r>
    </w:p>
    <w:p w14:paraId="3AD66401"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Izravni marketing</w:t>
      </w:r>
    </w:p>
    <w:p w14:paraId="4DC742F8"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Vođenje evidencije</w:t>
      </w:r>
    </w:p>
    <w:p w14:paraId="7060FE4E"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Prava ispitanika </w:t>
      </w:r>
    </w:p>
    <w:p w14:paraId="5408EAD9"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Povreda osobnih podataka </w:t>
      </w:r>
    </w:p>
    <w:p w14:paraId="7526720D"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 xml:space="preserve">Ažuriranje Pravila </w:t>
      </w:r>
    </w:p>
    <w:p w14:paraId="5EF25A27" w14:textId="77777777" w:rsidR="0094572E" w:rsidRPr="00061494" w:rsidRDefault="0094572E" w:rsidP="0094572E">
      <w:pPr>
        <w:numPr>
          <w:ilvl w:val="0"/>
          <w:numId w:val="4"/>
        </w:numPr>
        <w:spacing w:after="0" w:line="240" w:lineRule="auto"/>
        <w:jc w:val="both"/>
        <w:rPr>
          <w:rFonts w:ascii="Arial" w:hAnsi="Arial" w:cs="Arial"/>
          <w:b/>
          <w:sz w:val="20"/>
          <w:szCs w:val="20"/>
          <w:lang w:eastAsia="en-US"/>
        </w:rPr>
      </w:pPr>
      <w:r w:rsidRPr="00061494">
        <w:rPr>
          <w:rFonts w:ascii="Arial" w:eastAsia="Samsung InterFace" w:hAnsi="Arial" w:cs="Arial"/>
          <w:b/>
          <w:sz w:val="20"/>
          <w:szCs w:val="20"/>
          <w:lang w:eastAsia="en-US" w:bidi="hr-HR"/>
        </w:rPr>
        <w:t>Korisni podaci za kontakt</w:t>
      </w:r>
    </w:p>
    <w:p w14:paraId="127966B5" w14:textId="77777777" w:rsidR="0094572E" w:rsidRPr="00061494" w:rsidRDefault="0094572E" w:rsidP="0094572E">
      <w:pPr>
        <w:jc w:val="both"/>
        <w:rPr>
          <w:rFonts w:ascii="Arial" w:hAnsi="Arial" w:cs="Arial"/>
          <w:sz w:val="20"/>
          <w:szCs w:val="20"/>
        </w:rPr>
      </w:pPr>
    </w:p>
    <w:p w14:paraId="5665EDBE" w14:textId="77777777" w:rsidR="0094572E" w:rsidRPr="00061494" w:rsidRDefault="0094572E" w:rsidP="0094572E">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Područje primjene i svrha</w:t>
      </w:r>
    </w:p>
    <w:p w14:paraId="1F5E7083" w14:textId="77777777" w:rsidR="0094572E" w:rsidRPr="00061494" w:rsidRDefault="0094572E" w:rsidP="0094572E">
      <w:pPr>
        <w:jc w:val="both"/>
        <w:rPr>
          <w:rFonts w:ascii="Arial" w:hAnsi="Arial" w:cs="Arial"/>
          <w:b/>
          <w:sz w:val="20"/>
          <w:szCs w:val="20"/>
        </w:rPr>
      </w:pPr>
    </w:p>
    <w:p w14:paraId="050F06F1"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Ovim dokumentom utvrđuju se pravila zaštite podataka i zakonski uvjeti koje je potrebno ispuniti, a koji se odnose na dobivanje, postupanje, obradu, pohranu, prijenos i uništavanje osobnih podataka.</w:t>
      </w:r>
    </w:p>
    <w:p w14:paraId="2C8A0B9E" w14:textId="77777777" w:rsidR="0094572E" w:rsidRPr="00061494" w:rsidRDefault="0094572E" w:rsidP="0094572E">
      <w:pPr>
        <w:tabs>
          <w:tab w:val="left" w:pos="709"/>
        </w:tabs>
        <w:jc w:val="both"/>
        <w:rPr>
          <w:rFonts w:ascii="Arial" w:hAnsi="Arial" w:cs="Arial"/>
          <w:sz w:val="20"/>
          <w:szCs w:val="20"/>
        </w:rPr>
      </w:pPr>
      <w:r w:rsidRPr="00061494">
        <w:rPr>
          <w:rFonts w:ascii="Arial" w:eastAsia="Samsung InterFace" w:hAnsi="Arial" w:cs="Arial"/>
          <w:sz w:val="20"/>
          <w:szCs w:val="20"/>
          <w:lang w:bidi="hr-HR"/>
        </w:rPr>
        <w:t xml:space="preserve">Vrste podatka koje ćemo možda obrađivati uključuju detalje o sadašnjim, prošlim i potencijalnim budućim članovima osoblja, dobavljačima, klijentima i svima onima s kojima komuniciramo.  Podaci koji se čuvaju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papiru, računalu ili nekom drugom mediju podliježu pravnim zaštitnim mjerama utvrđenima u Općoj uredbi o zaštiti podataka („GDPR“) i mjerodavnom pravu za zaštitu podataka kojima se nameću ograničenja načina na koje smijemo koristiti spomenute podatke. </w:t>
      </w:r>
    </w:p>
    <w:p w14:paraId="46EC6B7D" w14:textId="77777777" w:rsidR="0094572E" w:rsidRPr="00061494" w:rsidRDefault="0094572E" w:rsidP="0094572E">
      <w:pPr>
        <w:tabs>
          <w:tab w:val="left" w:pos="709"/>
        </w:tabs>
        <w:jc w:val="both"/>
        <w:rPr>
          <w:rFonts w:ascii="Arial" w:hAnsi="Arial" w:cs="Arial"/>
          <w:sz w:val="20"/>
          <w:szCs w:val="20"/>
        </w:rPr>
      </w:pPr>
      <w:r w:rsidRPr="00061494">
        <w:rPr>
          <w:rFonts w:ascii="Arial" w:eastAsia="Samsung InterFace" w:hAnsi="Arial" w:cs="Arial"/>
          <w:sz w:val="20"/>
          <w:szCs w:val="20"/>
          <w:lang w:bidi="hr-HR"/>
        </w:rPr>
        <w:t>Održavanje najviših standarda u našem postupanju s osobnim podacima kolektivna je i individualna odgovornost te se ova Pravila primjenjuju na načine dobivanja, korištenja, pohrane, brisanja i drugih oblika obrade osobnih podataka s kojima se susrećemo u našem poslovanju. Ona uključuju opširni sažetak glavnih obveza zaštite podataka koja se primjenjuju na nas kao organizaciju.</w:t>
      </w:r>
    </w:p>
    <w:p w14:paraId="76E47200" w14:textId="77777777" w:rsidR="0094572E" w:rsidRPr="00061494" w:rsidRDefault="0094572E" w:rsidP="0094572E">
      <w:pPr>
        <w:tabs>
          <w:tab w:val="left" w:pos="709"/>
        </w:tabs>
        <w:jc w:val="both"/>
        <w:rPr>
          <w:rFonts w:ascii="Arial" w:hAnsi="Arial" w:cs="Arial"/>
          <w:sz w:val="20"/>
          <w:szCs w:val="20"/>
        </w:rPr>
      </w:pPr>
      <w:r w:rsidRPr="00061494">
        <w:rPr>
          <w:rFonts w:ascii="Arial" w:eastAsia="Calibri" w:hAnsi="Arial" w:cs="Arial"/>
          <w:sz w:val="20"/>
          <w:szCs w:val="20"/>
          <w:lang w:bidi="hr-HR"/>
        </w:rPr>
        <w:lastRenderedPageBreak/>
        <w:t xml:space="preserve">Ova Pravila o privatnosti primjenjuju se </w:t>
      </w:r>
      <w:proofErr w:type="gramStart"/>
      <w:r w:rsidRPr="00061494">
        <w:rPr>
          <w:rFonts w:ascii="Arial" w:eastAsia="Calibri" w:hAnsi="Arial" w:cs="Arial"/>
          <w:sz w:val="20"/>
          <w:szCs w:val="20"/>
          <w:lang w:bidi="hr-HR"/>
        </w:rPr>
        <w:t>na</w:t>
      </w:r>
      <w:proofErr w:type="gramEnd"/>
      <w:r w:rsidRPr="00061494">
        <w:rPr>
          <w:rFonts w:ascii="Arial" w:eastAsia="Calibri" w:hAnsi="Arial" w:cs="Arial"/>
          <w:sz w:val="20"/>
          <w:szCs w:val="20"/>
          <w:lang w:bidi="hr-HR"/>
        </w:rPr>
        <w:t xml:space="preserve"> sve Samsungove zaposlenike i druge pružatelje usluga Samsungu (uključujući, ali se ne ograničavajući na izvođače radova i agencijske radnike) (zajednički „članovi osoblja“).  Svi članovi osoblja dužni su se pobrinuti da razumiju i pridržavati se ovih Pravila u pogledu bilo kakvih osobnih podataka kojima imaju pristup u svom radu.</w:t>
      </w:r>
    </w:p>
    <w:p w14:paraId="34F650CD" w14:textId="77777777" w:rsidR="0094572E" w:rsidRPr="00256B58" w:rsidRDefault="0094572E" w:rsidP="0094572E">
      <w:pPr>
        <w:tabs>
          <w:tab w:val="left" w:pos="709"/>
        </w:tabs>
        <w:jc w:val="both"/>
        <w:rPr>
          <w:rFonts w:ascii="Arial" w:eastAsia="Samsung InterFace" w:hAnsi="Arial" w:cs="Arial"/>
          <w:sz w:val="20"/>
          <w:szCs w:val="20"/>
          <w:lang w:bidi="hr-HR"/>
        </w:rPr>
      </w:pPr>
      <w:r w:rsidRPr="00061494">
        <w:rPr>
          <w:rFonts w:ascii="Arial" w:eastAsia="Samsung InterFace" w:hAnsi="Arial" w:cs="Arial"/>
          <w:sz w:val="20"/>
          <w:szCs w:val="20"/>
          <w:lang w:bidi="hr-HR"/>
        </w:rPr>
        <w:t>Članovi osoblja također će biti dužni pohađati obuku u vezi s ovim i srodnim pravilima na zahtjev Samsunga.</w:t>
      </w:r>
    </w:p>
    <w:p w14:paraId="6886AA67" w14:textId="77777777" w:rsidR="0094572E" w:rsidRPr="00256B58" w:rsidRDefault="0094572E" w:rsidP="0094572E">
      <w:pPr>
        <w:keepNext/>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Odgovornost za usklađenost </w:t>
      </w:r>
    </w:p>
    <w:p w14:paraId="11441AC5" w14:textId="77777777" w:rsidR="0094572E" w:rsidRPr="00061494" w:rsidRDefault="0094572E" w:rsidP="0094572E">
      <w:pPr>
        <w:keepNext/>
        <w:spacing w:after="0" w:line="240" w:lineRule="auto"/>
        <w:ind w:left="720"/>
        <w:contextualSpacing/>
        <w:jc w:val="both"/>
        <w:rPr>
          <w:rFonts w:ascii="Arial" w:hAnsi="Arial" w:cs="Arial"/>
          <w:b/>
          <w:sz w:val="20"/>
          <w:szCs w:val="20"/>
        </w:rPr>
      </w:pPr>
    </w:p>
    <w:p w14:paraId="7CC3B9E0"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Za nadgledanje provođenja zaštite podataka i poštivanja ovih Pravila odgovoran je službenik za zaštitu podataka čiji se podaci za kontakt nalaze na kraju ovih Pravila.</w:t>
      </w:r>
    </w:p>
    <w:p w14:paraId="7BBEBD0F"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Osobe na rukovodećim pozicijama odgovorne su za to da članovi njihovih timova poštuju pravila zaštite podataka.</w:t>
      </w:r>
    </w:p>
    <w:p w14:paraId="5F67DDDC" w14:textId="77777777" w:rsidR="0094572E" w:rsidRPr="00256B58" w:rsidRDefault="0094572E" w:rsidP="0094572E">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Naša odgovornost</w:t>
      </w:r>
    </w:p>
    <w:p w14:paraId="2EB7330A" w14:textId="77777777" w:rsidR="0094572E" w:rsidRPr="00061494" w:rsidRDefault="0094572E" w:rsidP="0094572E">
      <w:pPr>
        <w:spacing w:after="0" w:line="240" w:lineRule="auto"/>
        <w:ind w:left="720"/>
        <w:contextualSpacing/>
        <w:jc w:val="both"/>
        <w:rPr>
          <w:rFonts w:ascii="Arial" w:hAnsi="Arial" w:cs="Arial"/>
          <w:b/>
          <w:sz w:val="20"/>
          <w:szCs w:val="20"/>
        </w:rPr>
      </w:pPr>
    </w:p>
    <w:p w14:paraId="452DD29C"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Općom uredbom o zaštiti podataka predviđaju se visoke novčane kazne za organizacije koje krše njezine odredbe. Ovisno o vrsti povrede, organizacije bi mogle platiti kaznu u iznosu do 20 milijuna eura, odnosno 4% ukupnog godišnjeg prometa na svjetskoj razini za prošlu financijsku godinu.  </w:t>
      </w:r>
    </w:p>
    <w:p w14:paraId="09F58B8F" w14:textId="77777777" w:rsidR="0094572E" w:rsidRPr="00256B58" w:rsidRDefault="0094572E" w:rsidP="0094572E">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Definicije</w:t>
      </w:r>
    </w:p>
    <w:p w14:paraId="2BF79B1B" w14:textId="77777777" w:rsidR="0094572E" w:rsidRPr="00061494" w:rsidRDefault="0094572E" w:rsidP="0094572E">
      <w:pPr>
        <w:spacing w:after="0" w:line="240" w:lineRule="auto"/>
        <w:ind w:left="720"/>
        <w:contextualSpacing/>
        <w:jc w:val="both"/>
        <w:rPr>
          <w:rFonts w:ascii="Arial" w:hAnsi="Arial" w:cs="Arial"/>
          <w:b/>
          <w:sz w:val="20"/>
          <w:szCs w:val="20"/>
        </w:rPr>
      </w:pPr>
    </w:p>
    <w:p w14:paraId="55063073"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b/>
          <w:sz w:val="20"/>
          <w:szCs w:val="20"/>
          <w:lang w:bidi="hr-HR"/>
        </w:rPr>
        <w:t>Podaci iz kaznenih evidencija</w:t>
      </w:r>
      <w:r w:rsidRPr="00061494">
        <w:rPr>
          <w:rFonts w:ascii="Arial" w:eastAsia="Samsung InterFace" w:hAnsi="Arial" w:cs="Arial"/>
          <w:sz w:val="20"/>
          <w:szCs w:val="20"/>
          <w:lang w:bidi="hr-HR"/>
        </w:rPr>
        <w:t xml:space="preserve"> odnose se na kaznena djela koje je osoba počinila i osude koje su joj izrečene.</w:t>
      </w:r>
    </w:p>
    <w:p w14:paraId="697D9D37"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b/>
          <w:sz w:val="20"/>
          <w:szCs w:val="20"/>
          <w:lang w:bidi="hr-HR"/>
        </w:rPr>
        <w:t xml:space="preserve">Voditelji obrade </w:t>
      </w:r>
      <w:r w:rsidRPr="00061494">
        <w:rPr>
          <w:rFonts w:ascii="Arial" w:eastAsia="Samsung InterFace" w:hAnsi="Arial" w:cs="Arial"/>
          <w:sz w:val="20"/>
          <w:szCs w:val="20"/>
          <w:lang w:bidi="hr-HR"/>
        </w:rPr>
        <w:t>su osobe ili organizacije koje određuju svrhu i način obrade osobnih podataka.  Njihova je dužnost utvrditi prakse i pravila koja će biti u skladu s Općom uredbom o zaštiti podataka.  Mi smo voditelji obrade svih osobnih podataka koji se koriste u našem poslovanju. Naši dobavljači, savjetnici i izvođači radova također mogu biti voditelji obrade.</w:t>
      </w:r>
    </w:p>
    <w:p w14:paraId="13054756"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b/>
          <w:sz w:val="20"/>
          <w:szCs w:val="20"/>
          <w:lang w:bidi="hr-HR"/>
        </w:rPr>
        <w:t xml:space="preserve">Ispitanici </w:t>
      </w:r>
      <w:r w:rsidRPr="00061494">
        <w:rPr>
          <w:rFonts w:ascii="Arial" w:eastAsia="Samsung InterFace" w:hAnsi="Arial" w:cs="Arial"/>
          <w:sz w:val="20"/>
          <w:szCs w:val="20"/>
          <w:lang w:bidi="hr-HR"/>
        </w:rPr>
        <w:t>u smislu ovih Pravila podrazumijevaju sve živuće pojedince čijim osobnim podacima raspolažemo, uključujući sadašnje, prošle i potencijalne klijente, dobavljače, agente, ulagače te članove našeg osoblja.  Svi ispitanici imaju zakonska prava u pogledu svojih osobnih podataka.</w:t>
      </w:r>
    </w:p>
    <w:p w14:paraId="4C8E677D"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b/>
          <w:sz w:val="20"/>
          <w:szCs w:val="20"/>
          <w:lang w:bidi="hr-HR"/>
        </w:rPr>
        <w:t xml:space="preserve">Osobni podaci </w:t>
      </w:r>
      <w:r w:rsidRPr="00061494">
        <w:rPr>
          <w:rFonts w:ascii="Arial" w:eastAsia="Samsung InterFace" w:hAnsi="Arial" w:cs="Arial"/>
          <w:sz w:val="20"/>
          <w:szCs w:val="20"/>
          <w:lang w:bidi="hr-HR"/>
        </w:rPr>
        <w:t>su podaci koji se odnose na živućeg pojedinca čiji se identitet može utvrditi na temelju tih podataka (ili na temelju tih i drugih podataka koje posjedujemo). Osobni podaci mogu biti činjenice (primjerice, ime, adresa ili datum rođenja) ili mišljenja (primjerice procjena radnog učinka).  Definicija osobnih podataka u Općoj uredbi o zaštiti podataka i mjerodavnom pravu za zaštitu podataka vrlo je široka, pa je u skladu s time pod osobne podatke moguće svrstati jako puno identifikatora.  Ovo uključuje ime, identifikacijski broj i podatke o lokaciji.</w:t>
      </w:r>
    </w:p>
    <w:p w14:paraId="0E24F790"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b/>
          <w:sz w:val="20"/>
          <w:szCs w:val="20"/>
          <w:lang w:bidi="hr-HR"/>
        </w:rPr>
        <w:t>Obrada</w:t>
      </w:r>
      <w:r w:rsidRPr="00061494">
        <w:rPr>
          <w:rFonts w:ascii="Arial" w:eastAsia="Samsung InterFace" w:hAnsi="Arial" w:cs="Arial"/>
          <w:sz w:val="20"/>
          <w:szCs w:val="20"/>
          <w:lang w:bidi="hr-HR"/>
        </w:rPr>
        <w:t xml:space="preserve"> je bilo koji postupak koji uključuje upotrebu osobnih podataka.  Uključuje dobivanje, korištenje, pregled, pristup, bilježenje ili posjedovanje podataka ili obavljanje jedne radnje ili skupa radnji u vezi s podacima, uključujući njihovu organizaciju, ispravljanje, pronalaženje, upotrebu, otkrivanje, brisanje ili uništavanje.  Obrada također podrazumijeva prijenos osobnih podataka trećim osobama.</w:t>
      </w:r>
    </w:p>
    <w:p w14:paraId="3B39F7ED"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b/>
          <w:sz w:val="20"/>
          <w:szCs w:val="20"/>
          <w:lang w:bidi="hr-HR"/>
        </w:rPr>
        <w:t xml:space="preserve">Podaci posebnih kategorija </w:t>
      </w:r>
      <w:r w:rsidRPr="00061494">
        <w:rPr>
          <w:rFonts w:ascii="Arial" w:eastAsia="Samsung InterFace" w:hAnsi="Arial" w:cs="Arial"/>
          <w:sz w:val="20"/>
          <w:szCs w:val="20"/>
          <w:lang w:bidi="hr-HR"/>
        </w:rPr>
        <w:t>(prethodno znani kao osjetljivi osobni podaci) uključuju podatke o rasnom ili etničkom podrijetlu osobe, njezinim političkim mišljenjima, vjerskim ili sličnim uvjerenjima, članstvu u sindikatu, fizičkom ili mentalnom zdravlju ili stanju i spolnom životu te genetske i biometrijske podatke u svrhu identifikacije pojedinca.</w:t>
      </w:r>
    </w:p>
    <w:p w14:paraId="39E903CF" w14:textId="77777777" w:rsidR="0094572E" w:rsidRPr="00256B58" w:rsidRDefault="0094572E" w:rsidP="0094572E">
      <w:pPr>
        <w:keepNext/>
        <w:numPr>
          <w:ilvl w:val="0"/>
          <w:numId w:val="9"/>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lastRenderedPageBreak/>
        <w:t>Načela Opće uredbe o zaštiti podataka</w:t>
      </w:r>
    </w:p>
    <w:p w14:paraId="3B43E554" w14:textId="77777777" w:rsidR="0094572E" w:rsidRPr="00061494" w:rsidRDefault="0094572E" w:rsidP="0094572E">
      <w:pPr>
        <w:keepNext/>
        <w:spacing w:after="0" w:line="240" w:lineRule="auto"/>
        <w:ind w:left="720"/>
        <w:contextualSpacing/>
        <w:jc w:val="both"/>
        <w:rPr>
          <w:rFonts w:ascii="Arial" w:hAnsi="Arial" w:cs="Arial"/>
          <w:sz w:val="20"/>
          <w:szCs w:val="20"/>
        </w:rPr>
      </w:pPr>
    </w:p>
    <w:p w14:paraId="36C1AC25"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Svatko tko vrši obradu podataka mora poštivati provediva načela dobre prakse utvrđena u Općoj uredbi o zaštiti podataka kojih će se Samsung pridržavati na sljedeće načine:</w:t>
      </w:r>
    </w:p>
    <w:p w14:paraId="3EF5DF1C" w14:textId="77777777" w:rsidR="0094572E" w:rsidRPr="00061494" w:rsidRDefault="0094572E" w:rsidP="0094572E">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ćemo podatke obrađivati zakonito, pošteno i transparentno (vidjeti pod „zakonitost, poštenost i transparentnost”).</w:t>
      </w:r>
    </w:p>
    <w:p w14:paraId="797CFC93" w14:textId="77777777" w:rsidR="0094572E" w:rsidRPr="00061494" w:rsidRDefault="0094572E" w:rsidP="0094572E">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Osobne ćemo podatke prikupljati u posebne, izričite i zakonite svrhe </w:t>
      </w:r>
      <w:proofErr w:type="gramStart"/>
      <w:r w:rsidRPr="00061494">
        <w:rPr>
          <w:rFonts w:ascii="Arial" w:eastAsia="Samsung InterFace" w:hAnsi="Arial" w:cs="Arial"/>
          <w:sz w:val="20"/>
          <w:szCs w:val="20"/>
          <w:lang w:bidi="hr-HR"/>
        </w:rPr>
        <w:t>te</w:t>
      </w:r>
      <w:proofErr w:type="gramEnd"/>
      <w:r w:rsidRPr="00061494">
        <w:rPr>
          <w:rFonts w:ascii="Arial" w:eastAsia="Samsung InterFace" w:hAnsi="Arial" w:cs="Arial"/>
          <w:sz w:val="20"/>
          <w:szCs w:val="20"/>
          <w:lang w:bidi="hr-HR"/>
        </w:rPr>
        <w:t xml:space="preserve"> ih nećemo obrađivati na način koji nije u skladu s tim svrhama (vidjeti pod „ograničavanje svrhe i smanjenje količine podataka“).</w:t>
      </w:r>
    </w:p>
    <w:p w14:paraId="4AF29793" w14:textId="77777777" w:rsidR="0094572E" w:rsidRPr="00061494" w:rsidRDefault="0094572E" w:rsidP="0094572E">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Obrađivat ćemo osobne podatke koji su primjereni, relevantni i ograničeni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ono što je nužno u odnosu na svrhe u koje se obrađuju (vidjeti pod „ograničavanje svrhe i smanjenje količine podataka“).</w:t>
      </w:r>
    </w:p>
    <w:p w14:paraId="57ADCC20" w14:textId="77777777" w:rsidR="0094572E" w:rsidRPr="00061494" w:rsidRDefault="0094572E" w:rsidP="0094572E">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Pobrinut ćemo se da osobni podaci budu točni i prema potrebi ažurni; ako su podaci netočni, poduzet ćemo svaku razumnu mjeru kako bi oni bili bez odlaganja izbrisani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ispravljeni, uzimajući u obzir svrhe u koje se ti podaci obrađuju (vidjeti pod „točnost“).</w:t>
      </w:r>
    </w:p>
    <w:p w14:paraId="417CCCC7" w14:textId="77777777" w:rsidR="0094572E" w:rsidRPr="00061494" w:rsidRDefault="0094572E" w:rsidP="0094572E">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Osobne ćemo podatke čuvati u onom obliku koji omogućuje identifikaciju pojedinca </w:t>
      </w:r>
      <w:proofErr w:type="gramStart"/>
      <w:r w:rsidRPr="00061494">
        <w:rPr>
          <w:rFonts w:ascii="Arial" w:eastAsia="Samsung InterFace" w:hAnsi="Arial" w:cs="Arial"/>
          <w:sz w:val="20"/>
          <w:szCs w:val="20"/>
          <w:lang w:bidi="hr-HR"/>
        </w:rPr>
        <w:t>na</w:t>
      </w:r>
      <w:proofErr w:type="gramEnd"/>
      <w:r w:rsidRPr="00061494">
        <w:rPr>
          <w:rFonts w:ascii="Arial" w:eastAsia="Samsung InterFace" w:hAnsi="Arial" w:cs="Arial"/>
          <w:sz w:val="20"/>
          <w:szCs w:val="20"/>
          <w:lang w:bidi="hr-HR"/>
        </w:rPr>
        <w:t xml:space="preserve"> kojeg se oni odnose samo onoliko dugo koliko je potrebno u svrhe radi kojih se osobni podaci obrađuju (vidjeti pod „ograničenje pohrane“).</w:t>
      </w:r>
    </w:p>
    <w:p w14:paraId="6BC8D05F" w14:textId="77777777" w:rsidR="0094572E" w:rsidRPr="00061494" w:rsidRDefault="0094572E" w:rsidP="0094572E">
      <w:pPr>
        <w:numPr>
          <w:ilvl w:val="0"/>
          <w:numId w:val="5"/>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Primjenjivat ćemo odgovarajuće tehničke ili organizacijske mjere kojima se osigurava sigurnost osobnih podataka, uključujući zaštitu od neovlaštene ili nezakonite obrade te od slučajnog gubitka, uništenja ili oštećenja (vidjeti pod „cjelovitost i povjerljivost”).</w:t>
      </w:r>
    </w:p>
    <w:p w14:paraId="11EEC3CD"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U nastavku slijede dodatne informacije o svakom od ovih načela.</w:t>
      </w:r>
    </w:p>
    <w:p w14:paraId="0FDA498C" w14:textId="77777777" w:rsidR="0094572E" w:rsidRPr="00256B58" w:rsidRDefault="0094572E" w:rsidP="0094572E">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Zakonitost, poštenost i transparentnost</w:t>
      </w:r>
    </w:p>
    <w:p w14:paraId="44442A92" w14:textId="77777777" w:rsidR="0094572E" w:rsidRPr="00061494" w:rsidRDefault="0094572E" w:rsidP="0094572E">
      <w:pPr>
        <w:spacing w:after="0" w:line="240" w:lineRule="auto"/>
        <w:ind w:left="1080"/>
        <w:contextualSpacing/>
        <w:jc w:val="both"/>
        <w:rPr>
          <w:rFonts w:ascii="Arial" w:hAnsi="Arial" w:cs="Arial"/>
          <w:b/>
          <w:sz w:val="20"/>
          <w:szCs w:val="20"/>
        </w:rPr>
      </w:pPr>
    </w:p>
    <w:p w14:paraId="0621EB0D"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 xml:space="preserve">Cilj mjerodavnog prava o zaštiti osobnih podataka nije spriječiti obradu osobnih podataka, već osigurati da se to čini pošteno i bez negativnog učinka na prava ispitanika. </w:t>
      </w:r>
    </w:p>
    <w:p w14:paraId="5E42F430"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Obrada osobnih podataka zakonita je ako je ispunjen jedan od zakonskih uvjeta obrade.  Ovi zakonski uvjeti uključuju sljedeće: ispitanik je izričito i slobodno dao privolu za obradu; obrada je propisana zakonom; obrada je nužna za izvršavanje ugovora koji smo sklopili s ispitanikom; obrada je nužna za potrebe zakonitih interesa Samsunga ili strane kojoj su podaci otkriveni (osim kada su od tih interesa jači interesi ili temeljna prava ili slobode pojedinca). Prije početka obrade osobnih podataka (primjerice, prije prikupljanja osobnih podataka od pojedinca) razmatramo razloge za prikupljanje podataka i zašto su nam oni potrebni.  Također utvrđujemo pravnu osnovu koja nam omogućuje zakonito dobivanje i obradu podataka.</w:t>
      </w:r>
    </w:p>
    <w:p w14:paraId="499EC48E" w14:textId="77777777" w:rsidR="0094572E" w:rsidRPr="00061494"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Ispitaniku je, u skladu sa zakonom, potrebno dostaviti određene informacije, uključujući (ali ne se ograničavajući na) sljedeće: tko je voditelj obrade (u ovom slučaju to smo mi, Samsung Electronics Austria GmbH, Podružnica Zagreb, Zagreb, Radnička cesta 37b, Republika Hrvatska); svrhe radi kojih ćemo obrađivati podatke, pravnu osnovu za obradu, identitet osoba kojima podaci mogu biti otkriveni ili preneseni i prava ispitanika u vezi s njihovim osobnim podacima.  Ove informacije moraju biti sadržane u odgovarajućoj obavijesti o privatnosti podataka ili izjavi o poštenoj obradi podataka.  </w:t>
      </w:r>
    </w:p>
    <w:p w14:paraId="6AE763BC" w14:textId="77777777" w:rsidR="0094572E" w:rsidRPr="00061494" w:rsidRDefault="0094572E" w:rsidP="0094572E">
      <w:pPr>
        <w:jc w:val="both"/>
        <w:rPr>
          <w:rFonts w:ascii="Arial" w:eastAsia="Samsung InterFace" w:hAnsi="Arial" w:cs="Arial"/>
          <w:sz w:val="20"/>
          <w:szCs w:val="20"/>
          <w:lang w:bidi="hr-HR"/>
        </w:rPr>
      </w:pPr>
    </w:p>
    <w:p w14:paraId="49EA0F91" w14:textId="77777777" w:rsidR="0094572E" w:rsidRPr="00061494" w:rsidRDefault="0094572E" w:rsidP="0094572E">
      <w:pPr>
        <w:jc w:val="both"/>
        <w:rPr>
          <w:rFonts w:ascii="Arial" w:hAnsi="Arial" w:cs="Arial"/>
          <w:sz w:val="20"/>
          <w:szCs w:val="20"/>
        </w:rPr>
      </w:pPr>
    </w:p>
    <w:p w14:paraId="336419A6" w14:textId="77777777" w:rsidR="0094572E" w:rsidRPr="00256B58" w:rsidRDefault="0094572E" w:rsidP="0094572E">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Ograničavanje svrhe i smanjenje količine podataka</w:t>
      </w:r>
    </w:p>
    <w:p w14:paraId="2238C555" w14:textId="77777777" w:rsidR="0094572E" w:rsidRPr="00061494" w:rsidRDefault="0094572E" w:rsidP="0094572E">
      <w:pPr>
        <w:spacing w:after="0" w:line="240" w:lineRule="auto"/>
        <w:ind w:left="1080"/>
        <w:contextualSpacing/>
        <w:jc w:val="both"/>
        <w:rPr>
          <w:rFonts w:ascii="Arial" w:hAnsi="Arial" w:cs="Arial"/>
          <w:b/>
          <w:sz w:val="20"/>
          <w:szCs w:val="20"/>
        </w:rPr>
      </w:pPr>
    </w:p>
    <w:p w14:paraId="76F7010D"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Osobni podaci mogu se obrađivati samo radi određenih svrha o kojima je ispitanik bio obaviješten prilikom prvog prikupljanja podataka ili u druge svrhe koje su izričito dopuštene mjerodavnim pravom o zaštiti podataka. To znači da se osobni podaci ne smiju prikupljati u jedne, a koristiti u druge svrhe. Ako je </w:t>
      </w:r>
      <w:r w:rsidRPr="00061494">
        <w:rPr>
          <w:rFonts w:ascii="Arial" w:eastAsia="Samsung InterFace" w:hAnsi="Arial" w:cs="Arial"/>
          <w:sz w:val="20"/>
          <w:szCs w:val="20"/>
          <w:lang w:bidi="hr-HR"/>
        </w:rPr>
        <w:lastRenderedPageBreak/>
        <w:t>potrebno promijeniti svrhu radi koje se osobni podaci obrađuju, ispitanik mora biti obaviješten o novoj svrsi prije početka bilo kakve obrade.</w:t>
      </w:r>
    </w:p>
    <w:p w14:paraId="7CF0523F" w14:textId="77777777" w:rsidR="0094572E" w:rsidRPr="00256B58" w:rsidRDefault="0094572E" w:rsidP="0094572E">
      <w:pPr>
        <w:numPr>
          <w:ilvl w:val="1"/>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Točnost</w:t>
      </w:r>
    </w:p>
    <w:p w14:paraId="2A9024E9" w14:textId="77777777" w:rsidR="0094572E" w:rsidRPr="00061494" w:rsidRDefault="0094572E" w:rsidP="0094572E">
      <w:pPr>
        <w:spacing w:after="0" w:line="240" w:lineRule="auto"/>
        <w:ind w:left="1080"/>
        <w:contextualSpacing/>
        <w:jc w:val="both"/>
        <w:rPr>
          <w:rFonts w:ascii="Arial" w:hAnsi="Arial" w:cs="Arial"/>
          <w:b/>
          <w:sz w:val="20"/>
          <w:szCs w:val="20"/>
        </w:rPr>
      </w:pPr>
    </w:p>
    <w:p w14:paraId="76E4D961"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Osobni podaci moraju biti točni i ažurni. Neispravni podaci ili podaci koji dovode u zabludu nisu točni, pa je stoga potrebno poduzeti korake u svrhu provjere točnosti svih osobnih podataka u trenutku njihova prikupljanja te nakon toga u redovitim vremenskim razmacima. Netočne ili neažurne podatke potrebno je uništiti.  </w:t>
      </w:r>
    </w:p>
    <w:p w14:paraId="44745D2B" w14:textId="77777777" w:rsidR="0094572E" w:rsidRPr="00256B58" w:rsidRDefault="0094572E" w:rsidP="0094572E">
      <w:pPr>
        <w:keepNext/>
        <w:numPr>
          <w:ilvl w:val="1"/>
          <w:numId w:val="9"/>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Ograničenje pohrane</w:t>
      </w:r>
    </w:p>
    <w:p w14:paraId="3F270912" w14:textId="77777777" w:rsidR="0094572E" w:rsidRPr="00061494" w:rsidRDefault="0094572E" w:rsidP="0094572E">
      <w:pPr>
        <w:keepNext/>
        <w:spacing w:after="0" w:line="240" w:lineRule="auto"/>
        <w:ind w:left="1080"/>
        <w:contextualSpacing/>
        <w:jc w:val="both"/>
        <w:rPr>
          <w:rFonts w:ascii="Arial" w:hAnsi="Arial" w:cs="Arial"/>
          <w:sz w:val="20"/>
          <w:szCs w:val="20"/>
        </w:rPr>
      </w:pPr>
    </w:p>
    <w:p w14:paraId="5793D832"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 xml:space="preserve">Osobne podatke potrebno je čuvati u obliku koji ne omogućuje identifikaciju pojedinca na kojeg se oni odnose samo onoliko dugo koliko je potrebno u svrhe radi kojih se osobni podaci prikupljaju. To znači da je podatke potrebno uništiti </w:t>
      </w:r>
      <w:proofErr w:type="gramStart"/>
      <w:r w:rsidRPr="00061494">
        <w:rPr>
          <w:rFonts w:ascii="Arial" w:eastAsia="Samsung InterFace" w:hAnsi="Arial" w:cs="Arial"/>
          <w:sz w:val="20"/>
          <w:szCs w:val="20"/>
          <w:lang w:bidi="hr-HR"/>
        </w:rPr>
        <w:t>ili</w:t>
      </w:r>
      <w:proofErr w:type="gramEnd"/>
      <w:r w:rsidRPr="00061494">
        <w:rPr>
          <w:rFonts w:ascii="Arial" w:eastAsia="Samsung InterFace" w:hAnsi="Arial" w:cs="Arial"/>
          <w:sz w:val="20"/>
          <w:szCs w:val="20"/>
          <w:lang w:bidi="hr-HR"/>
        </w:rPr>
        <w:t xml:space="preserve"> izbrisati iz našeg sustava kad oni više nisu potrebni, a osobne podatke potrebno je sakriti. </w:t>
      </w:r>
    </w:p>
    <w:p w14:paraId="5DD9DC24"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Nakon isteka razdoblja čuvanja, evidencija koja sadrži osobne podatke bit će uklonjena na siguran način i uništena, osim u slučaju kada postoji opravdan poslovni razlog za njezino zadržavanje i nakon ovog razdoblja (primjerice, ispitanik je pokrenuo spor protiv nas i zadržani osobni podaci relevantni su za taj spor).</w:t>
      </w:r>
    </w:p>
    <w:p w14:paraId="09DF3317" w14:textId="77777777" w:rsidR="0094572E" w:rsidRPr="00256B58" w:rsidRDefault="0094572E" w:rsidP="0094572E">
      <w:pPr>
        <w:keepNext/>
        <w:numPr>
          <w:ilvl w:val="1"/>
          <w:numId w:val="9"/>
        </w:numPr>
        <w:spacing w:after="0" w:line="240" w:lineRule="auto"/>
        <w:ind w:left="1077"/>
        <w:contextualSpacing/>
        <w:jc w:val="both"/>
        <w:rPr>
          <w:rFonts w:ascii="Arial" w:hAnsi="Arial" w:cs="Arial"/>
          <w:b/>
          <w:sz w:val="20"/>
          <w:szCs w:val="20"/>
        </w:rPr>
      </w:pPr>
      <w:r w:rsidRPr="00061494">
        <w:rPr>
          <w:rFonts w:ascii="Arial" w:eastAsia="Samsung InterFace" w:hAnsi="Arial" w:cs="Arial"/>
          <w:b/>
          <w:sz w:val="20"/>
          <w:szCs w:val="20"/>
          <w:lang w:bidi="hr-HR"/>
        </w:rPr>
        <w:t>Cjelovitost i povjerljivost</w:t>
      </w:r>
    </w:p>
    <w:p w14:paraId="52B79CF2" w14:textId="77777777" w:rsidR="0094572E" w:rsidRPr="00061494" w:rsidRDefault="0094572E" w:rsidP="0094572E">
      <w:pPr>
        <w:keepNext/>
        <w:spacing w:after="0" w:line="240" w:lineRule="auto"/>
        <w:ind w:left="1077"/>
        <w:contextualSpacing/>
        <w:jc w:val="both"/>
        <w:rPr>
          <w:rFonts w:ascii="Arial" w:hAnsi="Arial" w:cs="Arial"/>
          <w:b/>
          <w:sz w:val="20"/>
          <w:szCs w:val="20"/>
        </w:rPr>
      </w:pPr>
    </w:p>
    <w:p w14:paraId="690CD477"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Dužni smo poduzeti odgovarajuće mjere zaštite protiv nezakonite ili neovlaštene obrade osobnih podataka te protiv njihova slučajnog gubitka ili oštećenja. Ispitanici mogu pred sudom pokrenuti postupak za dobivanje naknade za štetu nastalu uslijed gubitka osobnih podataka.</w:t>
      </w:r>
    </w:p>
    <w:p w14:paraId="2C3FD04B"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Očuvanje sigurnosti podataka podrazumijeva osiguravanje povjerljivosti, cjelovitosti i dostupnosti osobnih podataka koje se definiraju kako slijedi:</w:t>
      </w:r>
    </w:p>
    <w:p w14:paraId="272698C7" w14:textId="77777777" w:rsidR="0094572E" w:rsidRPr="00061494" w:rsidRDefault="0094572E" w:rsidP="0094572E">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Povjerljivost znači da pristup osobnim podacima imaju samo one osobe koje su ovlaštene za njihovo korištenje.</w:t>
      </w:r>
    </w:p>
    <w:p w14:paraId="0EBFC15E" w14:textId="77777777" w:rsidR="0094572E" w:rsidRPr="00061494" w:rsidRDefault="0094572E" w:rsidP="0094572E">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Cjelovitost znači da osobni podaci moraju biti točni i prikladni za svrhe u koje se obrađuju te pouzdani za svog vijeka trajanja (odnosno, neovlaštene osobe ne smiju izmijeniti te podatke).</w:t>
      </w:r>
    </w:p>
    <w:p w14:paraId="6D69FA07" w14:textId="77777777" w:rsidR="0094572E" w:rsidRPr="00061494" w:rsidRDefault="0094572E" w:rsidP="0094572E">
      <w:pPr>
        <w:numPr>
          <w:ilvl w:val="0"/>
          <w:numId w:val="8"/>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Dostupnost znači da ovlašteni korisnici imaju mogućnost pristupa podacima ako su im oni neophodni za odobrene svrhe. Stoga je osobne podatke, umjesto na pojedinim osobnim računalima, potrebno pohranjivati u našem središnjem računalnom sustavu.</w:t>
      </w:r>
    </w:p>
    <w:p w14:paraId="15A9D84E"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Sigurnosni postupci uključuju:</w:t>
      </w:r>
    </w:p>
    <w:p w14:paraId="2FDBE242" w14:textId="77777777" w:rsidR="0094572E" w:rsidRPr="00061494" w:rsidRDefault="0094572E" w:rsidP="0094572E">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Kontrole pri ulazu. Prijavljivanje neznanca u prostorijama s kontroliranim ulazom.</w:t>
      </w:r>
    </w:p>
    <w:p w14:paraId="2183C11D" w14:textId="77777777" w:rsidR="0094572E" w:rsidRPr="00061494" w:rsidRDefault="0094572E" w:rsidP="0094572E">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Sigurne stolove i ormare na zaključavanje. Zaključavanje stolova i ormara ako se u njima čuvaju povjerljive informacije bilo koje vrste. (Osobni podaci uvijek se smatraju povjerljivima).</w:t>
      </w:r>
    </w:p>
    <w:p w14:paraId="569445C8" w14:textId="77777777" w:rsidR="0094572E" w:rsidRPr="00061494" w:rsidRDefault="0094572E" w:rsidP="0094572E">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Načine uništavanja. Papirnate dokumente potrebno je izrezati. Diskete i kompaktne diskove samo za čitanje (CD-ROM) potrebno je fizički uništiti onda kada oni više nisu potrebni.</w:t>
      </w:r>
    </w:p>
    <w:p w14:paraId="1145F81B" w14:textId="77777777" w:rsidR="0094572E" w:rsidRPr="00061494" w:rsidRDefault="0094572E" w:rsidP="0094572E">
      <w:pPr>
        <w:numPr>
          <w:ilvl w:val="0"/>
          <w:numId w:val="7"/>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Opremu. Samsungovi članovi osoblja dužni su osigurati da povjerljive informacije prolaznicima nisu vidljive na zaslonima te se odjaviti s osobnog računala kad ga ostavljaju bez nadzora.</w:t>
      </w:r>
    </w:p>
    <w:p w14:paraId="444BCD3E"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Samsung se pridržava svih postupaka i koristi sve raspoložive tehnologije kako bi se očuvala sigurnost svih osobnih podataka od trenutka njihova prikupljanja pa sve do njihova uništenja. U praksi to znači sljedeće:</w:t>
      </w:r>
    </w:p>
    <w:p w14:paraId="2B0DAE86" w14:textId="77777777" w:rsidR="0094572E" w:rsidRPr="00061494" w:rsidRDefault="0094572E" w:rsidP="0094572E">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lastRenderedPageBreak/>
        <w:t>Može se pristupiti samo onim osobnim podacima za koje postoji dopuštenje te samo u odobrene svrhe.</w:t>
      </w:r>
    </w:p>
    <w:p w14:paraId="46ED0CD7" w14:textId="77777777" w:rsidR="0094572E" w:rsidRPr="00061494" w:rsidRDefault="0094572E" w:rsidP="0094572E">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Niti jednoj drugoj osobi (uključujući i druge Samsungove članove osoblja) ne smije se omogućiti pristup osobnim podacima, osim ako imaju odgovarajuće dopuštenje za to.</w:t>
      </w:r>
    </w:p>
    <w:p w14:paraId="0F127CDC" w14:textId="77777777" w:rsidR="0094572E" w:rsidRPr="00061494" w:rsidRDefault="0094572E" w:rsidP="0094572E">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osobni podaci se štite primjerice poštivanjem pravila o pristupu prostorijama, pristupu računalu, zaštitom pomoću lozinke i enkripcijom, omogućavanjem sigurne pohrane podataka i njihovog uništavanja, te drugim mjerama sigurnosti utvrđenim u Samsungovim pravilima o sigurnosti podataka.</w:t>
      </w:r>
    </w:p>
    <w:p w14:paraId="534CB4D9" w14:textId="7CA0CD9F" w:rsidR="0094572E" w:rsidRPr="00061494" w:rsidRDefault="0094572E" w:rsidP="0094572E">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Osobne podatke (uključujući i osobne podatke u spisima) ili uređaje koji sadrže osobne podatke (ili uređaje koje je moguće upotrijebiti kako bi se pristupilo osobnim podacima) ne iznosi se iz Samsungovih prostorija, osim ako su poduzete odgovarajuće mjere </w:t>
      </w:r>
      <w:r w:rsidR="003575EB">
        <w:rPr>
          <w:rFonts w:ascii="Arial" w:eastAsia="Samsung InterFace" w:hAnsi="Arial" w:cs="Arial"/>
          <w:sz w:val="20"/>
          <w:szCs w:val="20"/>
          <w:lang w:bidi="hr-HR"/>
        </w:rPr>
        <w:t>sigurnosti (primjerice, pseudoni</w:t>
      </w:r>
      <w:r w:rsidRPr="00061494">
        <w:rPr>
          <w:rFonts w:ascii="Arial" w:eastAsia="Samsung InterFace" w:hAnsi="Arial" w:cs="Arial"/>
          <w:sz w:val="20"/>
          <w:szCs w:val="20"/>
          <w:lang w:bidi="hr-HR"/>
        </w:rPr>
        <w:t>mizacija, enkripcija ili zaštita lozinkom) radi zaštite podataka i uređaja.</w:t>
      </w:r>
    </w:p>
    <w:p w14:paraId="40C2DA20" w14:textId="77777777" w:rsidR="0094572E" w:rsidRPr="00061494" w:rsidRDefault="0094572E" w:rsidP="0094572E">
      <w:pPr>
        <w:numPr>
          <w:ilvl w:val="0"/>
          <w:numId w:val="6"/>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Osobne podatke se ne pohranjuje na lokalnom disku ili osobnom uređaju koji se upotrebljavaju u radne svrhe.</w:t>
      </w:r>
    </w:p>
    <w:p w14:paraId="0E36C9AE" w14:textId="77777777" w:rsidR="0094572E" w:rsidRPr="00061494" w:rsidRDefault="0094572E" w:rsidP="0094572E">
      <w:pPr>
        <w:ind w:left="1429"/>
        <w:contextualSpacing/>
        <w:jc w:val="both"/>
        <w:rPr>
          <w:rFonts w:ascii="Arial" w:hAnsi="Arial" w:cs="Arial"/>
          <w:sz w:val="20"/>
          <w:szCs w:val="20"/>
        </w:rPr>
      </w:pPr>
    </w:p>
    <w:p w14:paraId="66E3D9B2" w14:textId="77777777" w:rsidR="0094572E" w:rsidRPr="00256B58" w:rsidRDefault="0094572E" w:rsidP="0094572E">
      <w:pPr>
        <w:keepNext/>
        <w:numPr>
          <w:ilvl w:val="0"/>
          <w:numId w:val="9"/>
        </w:numPr>
        <w:spacing w:after="0" w:line="240" w:lineRule="auto"/>
        <w:ind w:left="714" w:hanging="357"/>
        <w:contextualSpacing/>
        <w:jc w:val="both"/>
        <w:rPr>
          <w:rFonts w:ascii="Arial" w:hAnsi="Arial" w:cs="Arial"/>
          <w:b/>
          <w:sz w:val="20"/>
          <w:szCs w:val="20"/>
        </w:rPr>
      </w:pPr>
      <w:r w:rsidRPr="00061494">
        <w:rPr>
          <w:rFonts w:ascii="Arial" w:eastAsia="Samsung InterFace" w:hAnsi="Arial" w:cs="Arial"/>
          <w:b/>
          <w:sz w:val="20"/>
          <w:szCs w:val="20"/>
          <w:lang w:bidi="hr-HR"/>
        </w:rPr>
        <w:t xml:space="preserve">Posebne kategorije osobnih podataka </w:t>
      </w:r>
    </w:p>
    <w:p w14:paraId="4E23786D" w14:textId="77777777" w:rsidR="0094572E" w:rsidRPr="00061494" w:rsidRDefault="0094572E" w:rsidP="0094572E">
      <w:pPr>
        <w:keepNext/>
        <w:spacing w:after="0" w:line="240" w:lineRule="auto"/>
        <w:ind w:left="714"/>
        <w:contextualSpacing/>
        <w:jc w:val="both"/>
        <w:rPr>
          <w:rFonts w:ascii="Arial" w:hAnsi="Arial" w:cs="Arial"/>
          <w:b/>
          <w:sz w:val="20"/>
          <w:szCs w:val="20"/>
        </w:rPr>
      </w:pPr>
    </w:p>
    <w:p w14:paraId="41CFC39E"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Povremeno ćemo možda morati obrađivati posebne kategorije osobnih podataka.</w:t>
      </w:r>
    </w:p>
    <w:p w14:paraId="5A904BF4"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Posebne kategorije osobnih podataka obrađivat ćemo samo onda kada za to imamo pravnu osnovu (vidjeti u Odjeljku 5 ovih Pravila) i kada se primjenjuje jedan od posebnih uvjeta za obradu podataka posebnih kategorija. Posebni uvjeti uključuju, ali se ne ograničavaju na sljedeće:</w:t>
      </w:r>
    </w:p>
    <w:p w14:paraId="6CBEBB63" w14:textId="77777777" w:rsidR="0094572E" w:rsidRPr="00061494" w:rsidRDefault="0094572E" w:rsidP="0094572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Ispitanik je dao izričitu privolu za obradu.</w:t>
      </w:r>
    </w:p>
    <w:p w14:paraId="6C27A672" w14:textId="77777777" w:rsidR="0094572E" w:rsidRPr="00061494" w:rsidRDefault="0094572E" w:rsidP="0094572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potrebe ostvarivanja prava i izvršavanja obveza Samsunga ili ispitanika u području radnog prava.</w:t>
      </w:r>
    </w:p>
    <w:p w14:paraId="48294964" w14:textId="77777777" w:rsidR="0094572E" w:rsidRPr="00061494" w:rsidRDefault="0094572E" w:rsidP="0094572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Obrada je nužna za zaštitu životno važnih interesa ispitanika, </w:t>
      </w:r>
      <w:proofErr w:type="gramStart"/>
      <w:r w:rsidRPr="00061494">
        <w:rPr>
          <w:rFonts w:ascii="Arial" w:eastAsia="Samsung InterFace" w:hAnsi="Arial" w:cs="Arial"/>
          <w:sz w:val="20"/>
          <w:szCs w:val="20"/>
          <w:lang w:bidi="hr-HR"/>
        </w:rPr>
        <w:t>a</w:t>
      </w:r>
      <w:proofErr w:type="gramEnd"/>
      <w:r w:rsidRPr="00061494">
        <w:rPr>
          <w:rFonts w:ascii="Arial" w:eastAsia="Samsung InterFace" w:hAnsi="Arial" w:cs="Arial"/>
          <w:sz w:val="20"/>
          <w:szCs w:val="20"/>
          <w:lang w:bidi="hr-HR"/>
        </w:rPr>
        <w:t xml:space="preserve"> ispitanik je fizički nesposoban dati privolu.</w:t>
      </w:r>
    </w:p>
    <w:p w14:paraId="72F16368" w14:textId="77777777" w:rsidR="0094572E" w:rsidRPr="00061494" w:rsidRDefault="0094572E" w:rsidP="0094572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se odnosi na podatke za koje je očito da ih je objavio ispitanik.</w:t>
      </w:r>
    </w:p>
    <w:p w14:paraId="317F8411" w14:textId="77777777" w:rsidR="0094572E" w:rsidRPr="00061494" w:rsidRDefault="0094572E" w:rsidP="0094572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uspostavu, ostvarivanje ili obranu pravnih zahtjeva.</w:t>
      </w:r>
    </w:p>
    <w:p w14:paraId="03FA609D" w14:textId="77777777" w:rsidR="0094572E" w:rsidRPr="00061494" w:rsidRDefault="0094572E" w:rsidP="0094572E">
      <w:pPr>
        <w:numPr>
          <w:ilvl w:val="0"/>
          <w:numId w:val="10"/>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Obrada je nužna za potrebe od značajnog javnog interesa.</w:t>
      </w:r>
    </w:p>
    <w:p w14:paraId="375911BF" w14:textId="77777777" w:rsidR="0094572E" w:rsidRPr="00061494" w:rsidRDefault="0094572E" w:rsidP="0094572E">
      <w:pPr>
        <w:jc w:val="both"/>
        <w:rPr>
          <w:rFonts w:ascii="Arial" w:eastAsia="Samsung InterFace" w:hAnsi="Arial" w:cs="Arial"/>
          <w:sz w:val="20"/>
          <w:szCs w:val="20"/>
          <w:lang w:bidi="hr-HR"/>
        </w:rPr>
      </w:pPr>
    </w:p>
    <w:p w14:paraId="6F0A9464"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Posebne kategorije osobnih podataka neće se obrađivati:</w:t>
      </w:r>
    </w:p>
    <w:p w14:paraId="03EBAF87" w14:textId="77777777" w:rsidR="0094572E" w:rsidRPr="00061494" w:rsidRDefault="0094572E" w:rsidP="0094572E">
      <w:pPr>
        <w:numPr>
          <w:ilvl w:val="0"/>
          <w:numId w:val="11"/>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sve dok se ne provede procjena učinka prikupljanja i</w:t>
      </w:r>
    </w:p>
    <w:p w14:paraId="03B97070" w14:textId="77777777" w:rsidR="0094572E" w:rsidRPr="00061494" w:rsidRDefault="0094572E" w:rsidP="0094572E">
      <w:pPr>
        <w:numPr>
          <w:ilvl w:val="0"/>
          <w:numId w:val="11"/>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dok se osobu na koju se odnose osobni podaci na prikladan način ne obavijesti (izjavom o zaštiti privatnosti ili na drugi način) o prirodi obrade, svrha radi kojih i pravne osnove na temelju koje se ona vrši.</w:t>
      </w:r>
    </w:p>
    <w:p w14:paraId="7C1B3A79" w14:textId="77777777" w:rsidR="0094572E" w:rsidRPr="00061494" w:rsidRDefault="0094572E" w:rsidP="0094572E">
      <w:pPr>
        <w:ind w:left="1429"/>
        <w:contextualSpacing/>
        <w:jc w:val="both"/>
        <w:rPr>
          <w:rFonts w:ascii="Arial" w:hAnsi="Arial" w:cs="Arial"/>
          <w:sz w:val="20"/>
          <w:szCs w:val="20"/>
        </w:rPr>
      </w:pPr>
    </w:p>
    <w:p w14:paraId="3B9F203B" w14:textId="77777777" w:rsidR="0094572E" w:rsidRPr="00256B58" w:rsidRDefault="0094572E" w:rsidP="0094572E">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Dijeljenje osobnih podataka (uključujući prijenos podataka izvan EGP-a)</w:t>
      </w:r>
    </w:p>
    <w:p w14:paraId="62A43D0A" w14:textId="77777777" w:rsidR="0094572E" w:rsidRPr="00061494" w:rsidRDefault="0094572E" w:rsidP="0094572E">
      <w:pPr>
        <w:spacing w:after="0" w:line="240" w:lineRule="auto"/>
        <w:ind w:left="720"/>
        <w:contextualSpacing/>
        <w:jc w:val="both"/>
        <w:rPr>
          <w:rFonts w:ascii="Arial" w:hAnsi="Arial" w:cs="Arial"/>
          <w:b/>
          <w:sz w:val="20"/>
          <w:szCs w:val="20"/>
        </w:rPr>
      </w:pPr>
    </w:p>
    <w:p w14:paraId="51C69F05"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Osobni podaci mogu se prenositi samo trećoj strani kao pružatelju usluga koja pristaje pridržavati se potrebnih pravila i postupaka i ispunjavati sve relevantne ugovorne odredbe koje od nje zahtijevamo te koja na zahtjev pristaje na provedbu odgovarajućih mjera.</w:t>
      </w:r>
    </w:p>
    <w:p w14:paraId="4BCF5C5B"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Osobni podaci mogu se podijeliti s drugim članom osoblja naše grupe (koja uključuje naša društva kćeri i naše nadređeno društvo skupa s njegovim društvima kćerima) samo ako su primatelju takvi podaci neophodni za potrebe posla, a prijenos je u skladu s primjenjivim ograničenjima prekograničnog prijenosa (vidjeti u nastavku).</w:t>
      </w:r>
    </w:p>
    <w:p w14:paraId="6D16EB38"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Zakonodavstvo o zaštiti podataka ograničava prijenos podataka u zemlje izvan Europskog gospodarskog prostora („EGP”) kako se ne bi ugrozilo traženu razinu zaštite podataka.  Osobni podaci koji potječu iz jedne zemlje prenose se preko granice ako ih se dostavlja, šalje, vrši uvid u njih ili im se pristupa u nekoj </w:t>
      </w:r>
      <w:r w:rsidRPr="00061494">
        <w:rPr>
          <w:rFonts w:ascii="Arial" w:eastAsia="Samsung InterFace" w:hAnsi="Arial" w:cs="Arial"/>
          <w:sz w:val="20"/>
          <w:szCs w:val="20"/>
          <w:lang w:bidi="hr-HR"/>
        </w:rPr>
        <w:lastRenderedPageBreak/>
        <w:t>drugoj zemlji.  Prije prekograničnog prijenosa osobnih podataka provjerit će se jesu li za to zadovoljeni svi potrebni uvjeti.</w:t>
      </w:r>
    </w:p>
    <w:p w14:paraId="234AAD38" w14:textId="77777777" w:rsidR="0094572E" w:rsidRPr="00256B58" w:rsidRDefault="0094572E" w:rsidP="0094572E">
      <w:pPr>
        <w:keepNext/>
        <w:numPr>
          <w:ilvl w:val="0"/>
          <w:numId w:val="9"/>
        </w:numPr>
        <w:spacing w:after="0" w:line="240" w:lineRule="auto"/>
        <w:ind w:left="714" w:hanging="357"/>
        <w:contextualSpacing/>
        <w:jc w:val="both"/>
        <w:rPr>
          <w:rFonts w:ascii="Arial" w:hAnsi="Arial" w:cs="Arial"/>
          <w:b/>
          <w:sz w:val="20"/>
          <w:szCs w:val="20"/>
        </w:rPr>
      </w:pPr>
      <w:r w:rsidRPr="00061494">
        <w:rPr>
          <w:rFonts w:ascii="Arial" w:eastAsia="Samsung InterFace" w:hAnsi="Arial" w:cs="Arial"/>
          <w:b/>
          <w:sz w:val="20"/>
          <w:szCs w:val="20"/>
          <w:lang w:bidi="hr-HR"/>
        </w:rPr>
        <w:t>Izrada profila i automatizirano donošenje odluka</w:t>
      </w:r>
    </w:p>
    <w:p w14:paraId="02E40A26" w14:textId="77777777" w:rsidR="0094572E" w:rsidRPr="00061494" w:rsidRDefault="0094572E" w:rsidP="0094572E">
      <w:pPr>
        <w:keepNext/>
        <w:spacing w:after="0" w:line="240" w:lineRule="auto"/>
        <w:ind w:left="714"/>
        <w:contextualSpacing/>
        <w:jc w:val="both"/>
        <w:rPr>
          <w:rFonts w:ascii="Arial" w:hAnsi="Arial" w:cs="Arial"/>
          <w:b/>
          <w:sz w:val="20"/>
          <w:szCs w:val="20"/>
        </w:rPr>
      </w:pPr>
    </w:p>
    <w:p w14:paraId="01660E41"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 xml:space="preserve">Postoje značajna ograničenja u pogledu okolnosti u kojima je moguće donijeti automatiziranu odluku o pojedincima (radi se o odluci koja se donosi isključivo automatizirano, bez ikakvog uplitanja čovjeka).  Ovo vrijedi i za izradu profila (radi se o automatiziranoj obradi osobnih podataka za ocjenu određenih aspekata u vezi s pojedincem, primjerice bi li pojedincu bili zanimljivi određeni proizvodi). </w:t>
      </w:r>
    </w:p>
    <w:p w14:paraId="433D7ACE"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Ova vrsta odlučivanja moguća je samo radi izvršavanja ugovora, onda kada je to dopušteno zakonom ili ako je pojedinac na to dao izričitu privolu.  Pojedinci imaju pravo na informacije o donošenju odluka te imaju određena prava o kojima moraju biti obaviješteni, uključujući pravo na zahtijevanje ljudske intervencije ili pravo na osporavanje odluke, a za ovu vrstu odlučivanja također postoje stroga ograničenja u vezi s korištenjem posebnih kategorija osobnih podataka.</w:t>
      </w:r>
    </w:p>
    <w:p w14:paraId="289CFB3C"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Svaka aktivnost izrade profila bit će provedena potpuno u skladu s mjerodavnim zakonodavstvom.</w:t>
      </w:r>
    </w:p>
    <w:p w14:paraId="295F01B1" w14:textId="77777777" w:rsidR="0094572E" w:rsidRPr="00256B58" w:rsidRDefault="0094572E" w:rsidP="0094572E">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Izravni marketing </w:t>
      </w:r>
    </w:p>
    <w:p w14:paraId="3CD0B56C" w14:textId="77777777" w:rsidR="0094572E" w:rsidRPr="00061494" w:rsidRDefault="0094572E" w:rsidP="0094572E">
      <w:pPr>
        <w:spacing w:after="0" w:line="240" w:lineRule="auto"/>
        <w:ind w:left="720"/>
        <w:contextualSpacing/>
        <w:jc w:val="both"/>
        <w:rPr>
          <w:rFonts w:ascii="Arial" w:hAnsi="Arial" w:cs="Arial"/>
          <w:b/>
          <w:sz w:val="20"/>
          <w:szCs w:val="20"/>
        </w:rPr>
      </w:pPr>
    </w:p>
    <w:p w14:paraId="2DCCCD12"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Postoje strogi zahtjevi zaštite podataka u vezi s izravnim marketingom koji je usmjeren na naše klijente te pritom slijedimo sve smjernice koje se odnose na nas.</w:t>
      </w:r>
    </w:p>
    <w:p w14:paraId="24E40767" w14:textId="77777777" w:rsidR="0094572E" w:rsidRPr="00256B58" w:rsidRDefault="0094572E" w:rsidP="0094572E">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Vođenje evidencije</w:t>
      </w:r>
    </w:p>
    <w:p w14:paraId="5AFCC86B" w14:textId="77777777" w:rsidR="0094572E" w:rsidRPr="00061494" w:rsidRDefault="0094572E" w:rsidP="0094572E">
      <w:pPr>
        <w:spacing w:after="0" w:line="240" w:lineRule="auto"/>
        <w:ind w:left="720"/>
        <w:contextualSpacing/>
        <w:jc w:val="both"/>
        <w:rPr>
          <w:rFonts w:ascii="Arial" w:hAnsi="Arial" w:cs="Arial"/>
          <w:b/>
          <w:sz w:val="20"/>
          <w:szCs w:val="20"/>
        </w:rPr>
      </w:pPr>
    </w:p>
    <w:p w14:paraId="2EA18E15" w14:textId="77777777" w:rsidR="0094572E" w:rsidRPr="00061494"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Važno je da možemo dokazati da se pridržavamo načela obrade podataka. Onda kada je to potrebno, vodimo odgovarajuću evidenciju o našem postupanju s osobnim podacima.  Ona može uključivati evidenciju o pravnim osnovama na temelju kojih obrađujemo osobne podatke, evidenciju o podacima poslanima ispitanicima i evidenciju o našoj obradi osobnih podataka.</w:t>
      </w:r>
    </w:p>
    <w:p w14:paraId="06D493F9" w14:textId="77777777" w:rsidR="0094572E" w:rsidRPr="00256B58" w:rsidRDefault="0094572E" w:rsidP="0094572E">
      <w:pPr>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Prava ispitanika</w:t>
      </w:r>
    </w:p>
    <w:p w14:paraId="243D70DB" w14:textId="77777777" w:rsidR="0094572E" w:rsidRPr="00061494" w:rsidRDefault="0094572E" w:rsidP="0094572E">
      <w:pPr>
        <w:spacing w:after="0" w:line="240" w:lineRule="auto"/>
        <w:ind w:left="720"/>
        <w:contextualSpacing/>
        <w:jc w:val="both"/>
        <w:rPr>
          <w:rFonts w:ascii="Arial" w:hAnsi="Arial" w:cs="Arial"/>
          <w:b/>
          <w:sz w:val="20"/>
          <w:szCs w:val="20"/>
        </w:rPr>
      </w:pPr>
    </w:p>
    <w:p w14:paraId="641F3A47"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Osobni se podaci obrađuju u skladu s pravima ispitanika.  Ispitanici imaju sljedeća prava:</w:t>
      </w:r>
    </w:p>
    <w:p w14:paraId="1D0BA2E4"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Ako su dali privolu na obradu, oni mogu u bilo kojem trenutku povući tu privolu (ovo mora biti jednako jednostavno kao i njezino davanje).</w:t>
      </w:r>
    </w:p>
    <w:p w14:paraId="6274CA49" w14:textId="77777777" w:rsidR="0094572E" w:rsidRPr="00061494" w:rsidRDefault="0094572E" w:rsidP="0094572E">
      <w:pPr>
        <w:numPr>
          <w:ilvl w:val="0"/>
          <w:numId w:val="3"/>
        </w:numPr>
        <w:spacing w:after="0" w:line="240" w:lineRule="auto"/>
        <w:contextualSpacing/>
        <w:rPr>
          <w:rFonts w:ascii="Arial" w:hAnsi="Arial" w:cs="Arial"/>
          <w:sz w:val="20"/>
          <w:szCs w:val="20"/>
        </w:rPr>
      </w:pPr>
      <w:r w:rsidRPr="00061494">
        <w:rPr>
          <w:rFonts w:ascii="Arial" w:eastAsia="Samsung InterFace" w:hAnsi="Arial" w:cs="Arial"/>
          <w:sz w:val="20"/>
          <w:szCs w:val="20"/>
          <w:lang w:bidi="hr-HR"/>
        </w:rPr>
        <w:t>Imaju pravo na jasne, transparentne i lako razumljive informacije o načinima upotrebe njihovih osobnih podataka (upravo zbog toga i pružamo izjavu o privatnosti podataka).</w:t>
      </w:r>
    </w:p>
    <w:p w14:paraId="35813AF8"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zatražiti pristup svim podacima u posjedu voditelja obrade koji se odnose na njih.</w:t>
      </w:r>
    </w:p>
    <w:p w14:paraId="39C01DE0"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zatražiti da se netočni podaci izmijene i isprave.</w:t>
      </w:r>
    </w:p>
    <w:p w14:paraId="1A46F5CA"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zahtijevati brisanje podataka koji se odnose na njih a koji se nalaze u posjedu voditelja obrade ako su za to ispunjeni određeni uvjeti utvrđeni primjenjivim pravom.</w:t>
      </w:r>
    </w:p>
    <w:p w14:paraId="2F5010F0"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 xml:space="preserve">Imaju pravo zahtijevati ograničavanje obrade u slučajevima kada su za to ispunjeni određeni uvjeti utvrđeni primjenjivim pravom. </w:t>
      </w:r>
    </w:p>
    <w:p w14:paraId="2DA696C3"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zahtijevati prijenos podataka drugom voditelju obrade ako su za to ispunjeni određeni uvjeti utvrđeni primjenjivim pravom.</w:t>
      </w:r>
    </w:p>
    <w:p w14:paraId="6AF28CEE"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uložiti prigovor na obradu osobnih podataka ako su za to ispunjeni određeni uvjeti utvrđeni primjenjivim pravom o zaštiti podataka.</w:t>
      </w:r>
    </w:p>
    <w:p w14:paraId="76157B59"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t>Imaju pravo da se na njih ne odnosi odluka koja se temelji isključivo na automatiziranoj obradi, uključujući izradu profila, koja proizvodi pravne učinke koji se odnose na njih ili na sličan način značajno na njih utječe, osim ako su dali izričitu privolu za to ili ako je to neophodno za sklapanje ili izvršavanje ugovora s njima.</w:t>
      </w:r>
    </w:p>
    <w:p w14:paraId="3129ECF6" w14:textId="77777777" w:rsidR="0094572E" w:rsidRPr="00061494" w:rsidRDefault="0094572E" w:rsidP="0094572E">
      <w:pPr>
        <w:numPr>
          <w:ilvl w:val="0"/>
          <w:numId w:val="3"/>
        </w:numPr>
        <w:spacing w:after="0" w:line="240" w:lineRule="auto"/>
        <w:contextualSpacing/>
        <w:jc w:val="both"/>
        <w:rPr>
          <w:rFonts w:ascii="Arial" w:hAnsi="Arial" w:cs="Arial"/>
          <w:sz w:val="20"/>
          <w:szCs w:val="20"/>
        </w:rPr>
      </w:pPr>
      <w:r w:rsidRPr="00061494">
        <w:rPr>
          <w:rFonts w:ascii="Arial" w:eastAsia="Samsung InterFace" w:hAnsi="Arial" w:cs="Arial"/>
          <w:sz w:val="20"/>
          <w:szCs w:val="20"/>
          <w:lang w:bidi="hr-HR"/>
        </w:rPr>
        <w:lastRenderedPageBreak/>
        <w:t>Imaju pravo na pritužbu Agenciji za zaštitu osobnih podataka u vezi s našom obradom podataka (podaci za kontakt nalaze se u nastavku), iako bismo voljeli potaknuti ispitanika da se u slučaju bilo kakvih nedoumica najprije obrati nama kako bismo mi pokušali riješiti problem.</w:t>
      </w:r>
    </w:p>
    <w:p w14:paraId="307454F0"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Ako ispitanik želi ostvariti neko od svojih prava, treba se obratiti Službeniku za zaštitu podataka. Možda će biti potrebno poduzeti odgovarajuće korake radi utvrđivanja identiteta osobe koja podnosi zahtjev.</w:t>
      </w:r>
    </w:p>
    <w:p w14:paraId="79EB3E2C"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 xml:space="preserve">Službeni zahtjev ispitanika (podnositelja zahtjeva) za pristup osobnim podacima koji se odnose na njega i koji se nalaze u posjedu zagrebačke podružnice tvrtke Samsung Electronics Austria GmbH može se podnijeti u pisanom obliku.  Međutim, zahtjev ispitanika za pristup osobnim podacima ne mora nužno biti služben niti on mora biti podnijet u pisanom obliku (pristup osobnim podacima moguće je zatražiti na društvenim mrežama ili telefonski).  Svaki član osoblja koji zaprimi zahtjev za pristup osobnim podacima bez odlaganja će proslijediti zahtjev službeniku za zaštitu podataka i/ili pravnoj službi i službi za praćenje usklađenosti.  </w:t>
      </w:r>
    </w:p>
    <w:p w14:paraId="50BD06A9" w14:textId="77777777" w:rsidR="0094572E" w:rsidRPr="00061494"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Službenik za zaštitu podataka će, osim u iznimnim slučajevima, odgovoriti na zahtjev u roku od 30 dana od njegova primitka. Ako Samsung ne može pružiti zatražene osobne podatke, razlozi za to bit će potpuno dokumentirani te će ispitanik biti obaviješten o njima u pisanom obliku.  Ispitaniku će također biti dostavljeni podaci o nadležnom nadzornom tijelu kojem je moguće podnijeti pritužbu, u skladu sa zahtjevima mjerodavnog prava o zaštiti podataka.</w:t>
      </w:r>
    </w:p>
    <w:p w14:paraId="7EB551CA" w14:textId="77777777" w:rsidR="0094572E" w:rsidRPr="00256B58" w:rsidRDefault="0094572E" w:rsidP="0094572E">
      <w:pPr>
        <w:numPr>
          <w:ilvl w:val="0"/>
          <w:numId w:val="9"/>
        </w:numPr>
        <w:spacing w:after="0" w:line="240" w:lineRule="auto"/>
        <w:contextualSpacing/>
        <w:jc w:val="both"/>
        <w:rPr>
          <w:rFonts w:ascii="Arial" w:hAnsi="Arial" w:cs="Arial"/>
          <w:sz w:val="20"/>
          <w:szCs w:val="20"/>
        </w:rPr>
      </w:pPr>
      <w:r w:rsidRPr="00061494">
        <w:rPr>
          <w:rFonts w:ascii="Arial" w:eastAsia="Samsung InterFace" w:hAnsi="Arial" w:cs="Arial"/>
          <w:b/>
          <w:sz w:val="20"/>
          <w:szCs w:val="20"/>
          <w:lang w:bidi="hr-HR"/>
        </w:rPr>
        <w:t xml:space="preserve">Povreda osobnih podataka  </w:t>
      </w:r>
    </w:p>
    <w:p w14:paraId="0D0FAEC4" w14:textId="77777777" w:rsidR="0094572E" w:rsidRPr="00061494" w:rsidRDefault="0094572E" w:rsidP="0094572E">
      <w:pPr>
        <w:spacing w:after="0" w:line="240" w:lineRule="auto"/>
        <w:ind w:left="720"/>
        <w:contextualSpacing/>
        <w:jc w:val="both"/>
        <w:rPr>
          <w:rFonts w:ascii="Arial" w:hAnsi="Arial" w:cs="Arial"/>
          <w:sz w:val="20"/>
          <w:szCs w:val="20"/>
        </w:rPr>
      </w:pPr>
      <w:r w:rsidRPr="00061494">
        <w:rPr>
          <w:rFonts w:ascii="Arial" w:eastAsia="Samsung InterFace" w:hAnsi="Arial" w:cs="Arial"/>
          <w:b/>
          <w:sz w:val="20"/>
          <w:szCs w:val="20"/>
          <w:lang w:bidi="hr-HR"/>
        </w:rPr>
        <w:tab/>
      </w:r>
    </w:p>
    <w:p w14:paraId="2DB05CC3"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Povreda osobnih podataka je kršenje sigurnosti koje dovodi do slučajnog ili nezakonitog uništenja, gubitka, izmjene, neovlaštenog otkrivanja ili pristupa osobnim podacima koji su preneseni, pohranjeni ili na drugi način obrađivani.  Povreda ne mora nužno podrazumijevati otkrivanje osobnih podataka vanjskom izvoru bez potrebnog dopuštenja, ali može značiti da je netko iznutra pristupio tim podacima bez potrebnog dopuštenja.</w:t>
      </w:r>
    </w:p>
    <w:p w14:paraId="61E36A39" w14:textId="77777777" w:rsidR="0094572E" w:rsidRPr="00061494" w:rsidRDefault="0094572E" w:rsidP="0094572E">
      <w:pPr>
        <w:jc w:val="both"/>
        <w:rPr>
          <w:rFonts w:ascii="Arial" w:hAnsi="Arial" w:cs="Arial"/>
          <w:sz w:val="20"/>
          <w:szCs w:val="20"/>
        </w:rPr>
      </w:pPr>
      <w:r w:rsidRPr="00061494">
        <w:rPr>
          <w:rFonts w:ascii="Arial" w:eastAsia="Samsung InterFace" w:hAnsi="Arial" w:cs="Arial"/>
          <w:sz w:val="20"/>
          <w:szCs w:val="20"/>
          <w:lang w:bidi="hr-HR"/>
        </w:rPr>
        <w:t>Neke oblike povrede dužni smo prijaviti nadležnom regulatornom tijelu, a u ograničenom broju slučajeva i samim ispitanicima.</w:t>
      </w:r>
    </w:p>
    <w:p w14:paraId="6C6EEE30" w14:textId="77777777" w:rsidR="0094572E" w:rsidRPr="00256B58" w:rsidRDefault="0094572E" w:rsidP="0094572E">
      <w:pPr>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 povredi osobnih podataka ili sumnji na povredu bez odlaganja ćemo obavijestiti Službu za sigurnost europskog sjedišta Samsunga, službenika za zaštitu podataka Samsung Electronics Austria GmbH Podružnice Zagreb i/ili pravnu službu i službu za praćenje usklađenosti kako bi oni mogli poduzeti neophodne mjere ili po potrebi proslijediti slučaj dalje. </w:t>
      </w:r>
    </w:p>
    <w:p w14:paraId="76B48D56" w14:textId="77777777" w:rsidR="0094572E" w:rsidRPr="00256B58" w:rsidRDefault="0094572E" w:rsidP="0094572E">
      <w:pPr>
        <w:keepNext/>
        <w:numPr>
          <w:ilvl w:val="0"/>
          <w:numId w:val="9"/>
        </w:numPr>
        <w:spacing w:after="0" w:line="240" w:lineRule="auto"/>
        <w:contextualSpacing/>
        <w:jc w:val="both"/>
        <w:rPr>
          <w:rFonts w:ascii="Arial" w:hAnsi="Arial" w:cs="Arial"/>
          <w:b/>
          <w:sz w:val="20"/>
          <w:szCs w:val="20"/>
        </w:rPr>
      </w:pPr>
      <w:r w:rsidRPr="00061494">
        <w:rPr>
          <w:rFonts w:ascii="Arial" w:eastAsia="Samsung InterFace" w:hAnsi="Arial" w:cs="Arial"/>
          <w:b/>
          <w:sz w:val="20"/>
          <w:szCs w:val="20"/>
          <w:lang w:bidi="hr-HR"/>
        </w:rPr>
        <w:t xml:space="preserve">Ažuriranje Pravila </w:t>
      </w:r>
    </w:p>
    <w:p w14:paraId="079F1DA6" w14:textId="77777777" w:rsidR="0094572E" w:rsidRPr="00061494" w:rsidRDefault="0094572E" w:rsidP="0094572E">
      <w:pPr>
        <w:keepNext/>
        <w:spacing w:after="0" w:line="240" w:lineRule="auto"/>
        <w:ind w:left="720"/>
        <w:contextualSpacing/>
        <w:jc w:val="both"/>
        <w:rPr>
          <w:rFonts w:ascii="Arial" w:hAnsi="Arial" w:cs="Arial"/>
          <w:b/>
          <w:sz w:val="20"/>
          <w:szCs w:val="20"/>
        </w:rPr>
      </w:pPr>
    </w:p>
    <w:p w14:paraId="7E411117" w14:textId="77777777" w:rsidR="0094572E" w:rsidRPr="00256B58" w:rsidRDefault="0094572E" w:rsidP="0094572E">
      <w:pPr>
        <w:keepNext/>
        <w:jc w:val="both"/>
        <w:rPr>
          <w:rFonts w:ascii="Arial" w:eastAsia="Samsung InterFace" w:hAnsi="Arial" w:cs="Arial"/>
          <w:sz w:val="20"/>
          <w:szCs w:val="20"/>
          <w:lang w:bidi="hr-HR"/>
        </w:rPr>
      </w:pPr>
      <w:r w:rsidRPr="00061494">
        <w:rPr>
          <w:rFonts w:ascii="Arial" w:eastAsia="Samsung InterFace" w:hAnsi="Arial" w:cs="Arial"/>
          <w:sz w:val="20"/>
          <w:szCs w:val="20"/>
          <w:lang w:bidi="hr-HR"/>
        </w:rPr>
        <w:t xml:space="preserve">Odjel za ljudske resurse, pravna služba i služba za praćenje usklađenosti zaduženi su za održavanje, redovit pregled i ažuriranje ovih Pravila.  O ažuriranju i izmjenama ovih Pravila bit ćete obaviješteni putem oglasne ploče i/ili elektroničkom poštom. </w:t>
      </w:r>
    </w:p>
    <w:p w14:paraId="21398A81" w14:textId="398E04C5" w:rsidR="0094572E" w:rsidRPr="00256B58" w:rsidRDefault="00562725" w:rsidP="0094572E">
      <w:pPr>
        <w:numPr>
          <w:ilvl w:val="0"/>
          <w:numId w:val="9"/>
        </w:numPr>
        <w:spacing w:after="0" w:line="240" w:lineRule="auto"/>
        <w:contextualSpacing/>
        <w:rPr>
          <w:rFonts w:ascii="Arial" w:hAnsi="Arial" w:cs="Arial"/>
          <w:b/>
          <w:sz w:val="20"/>
          <w:szCs w:val="20"/>
        </w:rPr>
      </w:pPr>
      <w:r>
        <w:rPr>
          <w:rFonts w:ascii="Arial" w:eastAsia="Samsung InterFace" w:hAnsi="Arial" w:cs="Arial"/>
          <w:b/>
          <w:sz w:val="20"/>
          <w:szCs w:val="20"/>
          <w:lang w:bidi="hr-HR"/>
        </w:rPr>
        <w:t>P</w:t>
      </w:r>
      <w:r w:rsidR="0094572E" w:rsidRPr="00061494">
        <w:rPr>
          <w:rFonts w:ascii="Arial" w:eastAsia="Samsung InterFace" w:hAnsi="Arial" w:cs="Arial"/>
          <w:b/>
          <w:sz w:val="20"/>
          <w:szCs w:val="20"/>
          <w:lang w:bidi="hr-HR"/>
        </w:rPr>
        <w:t xml:space="preserve">odaci za kontakt </w:t>
      </w:r>
    </w:p>
    <w:p w14:paraId="3783471D" w14:textId="77777777" w:rsidR="0094572E" w:rsidRPr="00061494" w:rsidRDefault="0094572E" w:rsidP="0094572E">
      <w:pPr>
        <w:spacing w:after="0" w:line="240" w:lineRule="auto"/>
        <w:ind w:left="720"/>
        <w:contextualSpacing/>
        <w:rPr>
          <w:rFonts w:ascii="Arial" w:hAnsi="Arial" w:cs="Arial"/>
          <w:b/>
          <w:sz w:val="20"/>
          <w:szCs w:val="20"/>
        </w:rPr>
      </w:pPr>
    </w:p>
    <w:p w14:paraId="726B19A0" w14:textId="4C39EB8A" w:rsidR="003E3CE5" w:rsidRPr="003E3CE5" w:rsidRDefault="0094572E" w:rsidP="003E3CE5">
      <w:pPr>
        <w:spacing w:after="0"/>
        <w:jc w:val="both"/>
        <w:rPr>
          <w:rFonts w:ascii="Arial" w:eastAsia="Samsung InterFace" w:hAnsi="Arial" w:cs="Arial"/>
          <w:sz w:val="20"/>
          <w:szCs w:val="20"/>
          <w:lang w:eastAsia="en-US" w:bidi="hr-HR"/>
        </w:rPr>
      </w:pPr>
      <w:r w:rsidRPr="00061494">
        <w:rPr>
          <w:rFonts w:ascii="Arial" w:eastAsia="Samsung InterFace" w:hAnsi="Arial" w:cs="Arial"/>
          <w:sz w:val="20"/>
          <w:szCs w:val="20"/>
          <w:lang w:eastAsia="en-US" w:bidi="hr-HR"/>
        </w:rPr>
        <w:t xml:space="preserve">U vezi sa zaštitom </w:t>
      </w:r>
      <w:r>
        <w:rPr>
          <w:rFonts w:ascii="Arial" w:eastAsia="Samsung InterFace" w:hAnsi="Arial" w:cs="Arial"/>
          <w:sz w:val="20"/>
          <w:szCs w:val="20"/>
          <w:lang w:eastAsia="en-US" w:bidi="hr-HR"/>
        </w:rPr>
        <w:t xml:space="preserve">osobnih </w:t>
      </w:r>
      <w:r w:rsidRPr="00061494">
        <w:rPr>
          <w:rFonts w:ascii="Arial" w:eastAsia="Samsung InterFace" w:hAnsi="Arial" w:cs="Arial"/>
          <w:sz w:val="20"/>
          <w:szCs w:val="20"/>
          <w:lang w:eastAsia="en-US" w:bidi="hr-HR"/>
        </w:rPr>
        <w:t xml:space="preserve">podataka možete se obratiti na sljedeću adresu: </w:t>
      </w:r>
    </w:p>
    <w:p w14:paraId="4E74C3A7" w14:textId="77777777" w:rsidR="003E3CE5" w:rsidRDefault="0094572E" w:rsidP="003E3CE5">
      <w:pPr>
        <w:spacing w:after="0"/>
        <w:jc w:val="both"/>
        <w:rPr>
          <w:rFonts w:ascii="Arial" w:hAnsi="Arial" w:cs="Arial"/>
          <w:sz w:val="20"/>
          <w:szCs w:val="20"/>
        </w:rPr>
      </w:pPr>
      <w:r w:rsidRPr="00061494">
        <w:rPr>
          <w:rFonts w:ascii="Arial" w:eastAsia="Calibri" w:hAnsi="Arial" w:cs="Arial"/>
          <w:sz w:val="20"/>
          <w:szCs w:val="20"/>
          <w:lang w:eastAsia="en-US" w:bidi="hr-HR"/>
        </w:rPr>
        <w:t>Samsung Electronics Austria GmbH, Podružnica Zagreb</w:t>
      </w:r>
    </w:p>
    <w:p w14:paraId="01F9693C" w14:textId="2F46BC3D" w:rsidR="003E3CE5" w:rsidRPr="003E3CE5" w:rsidRDefault="0094572E" w:rsidP="003E3CE5">
      <w:pPr>
        <w:spacing w:after="0"/>
        <w:jc w:val="both"/>
        <w:rPr>
          <w:rFonts w:ascii="Arial" w:eastAsia="Calibri" w:hAnsi="Arial" w:cs="Arial"/>
          <w:sz w:val="20"/>
          <w:szCs w:val="20"/>
          <w:lang w:eastAsia="en-US" w:bidi="hr-HR"/>
        </w:rPr>
      </w:pPr>
      <w:r w:rsidRPr="00061494">
        <w:rPr>
          <w:rFonts w:ascii="Arial" w:eastAsia="Calibri" w:hAnsi="Arial" w:cs="Arial"/>
          <w:sz w:val="20"/>
          <w:szCs w:val="20"/>
          <w:lang w:eastAsia="en-US" w:bidi="hr-HR"/>
        </w:rPr>
        <w:t>Radnička cesta 37b, Zagreb, Republika Hrvatska</w:t>
      </w:r>
    </w:p>
    <w:p w14:paraId="4815EE6B" w14:textId="77777777" w:rsidR="0094572E" w:rsidRDefault="0094572E" w:rsidP="003E3CE5">
      <w:pPr>
        <w:spacing w:after="0"/>
        <w:jc w:val="both"/>
        <w:rPr>
          <w:rFonts w:ascii="Arial" w:eastAsia="Calibri" w:hAnsi="Arial" w:cs="Arial"/>
          <w:b/>
          <w:bCs/>
          <w:color w:val="0000FF"/>
          <w:sz w:val="20"/>
          <w:szCs w:val="20"/>
          <w:u w:val="single"/>
          <w:lang w:eastAsia="en-US" w:bidi="hr-HR"/>
        </w:rPr>
      </w:pPr>
      <w:r w:rsidRPr="00061494">
        <w:rPr>
          <w:rFonts w:ascii="Arial" w:eastAsia="Calibri" w:hAnsi="Arial" w:cs="Arial"/>
          <w:sz w:val="20"/>
          <w:szCs w:val="20"/>
          <w:lang w:eastAsia="en-US" w:bidi="hr-HR"/>
        </w:rPr>
        <w:t xml:space="preserve">Adresa e-pošte: Obratite nam se na </w:t>
      </w:r>
      <w:hyperlink r:id="rId8" w:history="1">
        <w:r w:rsidRPr="00061494">
          <w:rPr>
            <w:rFonts w:ascii="Arial" w:eastAsia="Calibri" w:hAnsi="Arial" w:cs="Arial"/>
            <w:b/>
            <w:bCs/>
            <w:color w:val="0000FF"/>
            <w:sz w:val="20"/>
            <w:szCs w:val="20"/>
            <w:u w:val="single"/>
            <w:lang w:eastAsia="en-US" w:bidi="hr-HR"/>
          </w:rPr>
          <w:t>dataprotection.sead@samsung.com</w:t>
        </w:r>
      </w:hyperlink>
    </w:p>
    <w:p w14:paraId="0C6867A0" w14:textId="77777777" w:rsidR="0094572E" w:rsidRPr="0007768E" w:rsidRDefault="0094572E" w:rsidP="003E3CE5">
      <w:pPr>
        <w:spacing w:after="0"/>
        <w:jc w:val="both"/>
        <w:rPr>
          <w:rFonts w:ascii="Arial" w:eastAsia="Samsung InterFace" w:hAnsi="Arial" w:cs="Arial"/>
          <w:sz w:val="20"/>
          <w:szCs w:val="20"/>
          <w:lang w:eastAsia="en-US" w:bidi="hr-HR"/>
        </w:rPr>
      </w:pPr>
      <w:r w:rsidRPr="0007768E">
        <w:rPr>
          <w:rFonts w:ascii="Arial" w:eastAsia="Samsung InterFace" w:hAnsi="Arial" w:cs="Arial"/>
          <w:sz w:val="20"/>
          <w:szCs w:val="20"/>
          <w:lang w:eastAsia="en-US" w:bidi="hr-HR"/>
        </w:rPr>
        <w:t>Agencija za zaštitu osobnih podataka, Selska cesta 136, Zagreb, Republika Hrvatska</w:t>
      </w:r>
    </w:p>
    <w:p w14:paraId="1C5C160E" w14:textId="77777777" w:rsidR="0094572E" w:rsidRPr="0007768E" w:rsidRDefault="0094572E" w:rsidP="0094572E">
      <w:pPr>
        <w:jc w:val="both"/>
        <w:rPr>
          <w:rFonts w:ascii="Arial" w:eastAsia="Samsung InterFace" w:hAnsi="Arial" w:cs="Arial"/>
          <w:sz w:val="20"/>
          <w:szCs w:val="20"/>
          <w:lang w:eastAsia="en-US" w:bidi="hr-HR"/>
        </w:rPr>
      </w:pPr>
    </w:p>
    <w:p w14:paraId="13C6E204" w14:textId="77777777" w:rsidR="0094572E" w:rsidRPr="00222D3A" w:rsidRDefault="0094572E" w:rsidP="0094572E">
      <w:pPr>
        <w:jc w:val="both"/>
        <w:rPr>
          <w:lang w:val="sr-Latn-RS"/>
        </w:rPr>
      </w:pPr>
    </w:p>
    <w:p w14:paraId="4FD97F81" w14:textId="77777777" w:rsidR="0094572E" w:rsidRPr="00222D3A" w:rsidRDefault="0094572E" w:rsidP="0094572E">
      <w:pPr>
        <w:rPr>
          <w:lang w:val="sr-Latn-RS"/>
        </w:rPr>
      </w:pPr>
    </w:p>
    <w:p w14:paraId="65FD5FB6" w14:textId="77777777" w:rsidR="0094572E" w:rsidRPr="00222D3A" w:rsidRDefault="0094572E" w:rsidP="0094572E">
      <w:pPr>
        <w:rPr>
          <w:lang w:val="sr-Latn-RS"/>
        </w:rPr>
      </w:pPr>
    </w:p>
    <w:p w14:paraId="444DBFE1" w14:textId="77777777" w:rsidR="006E3F5B" w:rsidRPr="0094572E" w:rsidRDefault="006E3F5B" w:rsidP="0094572E"/>
    <w:sectPr w:rsidR="006E3F5B" w:rsidRPr="0094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msung InterFace">
    <w:altName w:val="Corbel"/>
    <w:charset w:val="EE"/>
    <w:family w:val="swiss"/>
    <w:pitch w:val="variable"/>
    <w:sig w:usb0="A00002AF" w:usb1="5000205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75"/>
    <w:multiLevelType w:val="hybridMultilevel"/>
    <w:tmpl w:val="DA244D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2AF1A7E"/>
    <w:multiLevelType w:val="hybridMultilevel"/>
    <w:tmpl w:val="8564C5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C4F4A"/>
    <w:multiLevelType w:val="hybridMultilevel"/>
    <w:tmpl w:val="0D3C11A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E9740CF"/>
    <w:multiLevelType w:val="multilevel"/>
    <w:tmpl w:val="1BA83EA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6DB52D3"/>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8BB4B80"/>
    <w:multiLevelType w:val="hybridMultilevel"/>
    <w:tmpl w:val="7174D114"/>
    <w:lvl w:ilvl="0" w:tplc="643A96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B44561"/>
    <w:multiLevelType w:val="hybridMultilevel"/>
    <w:tmpl w:val="BAC8239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3DD59B7"/>
    <w:multiLevelType w:val="hybridMultilevel"/>
    <w:tmpl w:val="0DBAEE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7E48A4"/>
    <w:multiLevelType w:val="hybridMultilevel"/>
    <w:tmpl w:val="F47600C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ADC4A7B"/>
    <w:multiLevelType w:val="hybridMultilevel"/>
    <w:tmpl w:val="32428C1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3DEE1902"/>
    <w:multiLevelType w:val="hybridMultilevel"/>
    <w:tmpl w:val="6D1C50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A0134A"/>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49807BCF"/>
    <w:multiLevelType w:val="hybridMultilevel"/>
    <w:tmpl w:val="F4B4369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509F1909"/>
    <w:multiLevelType w:val="hybridMultilevel"/>
    <w:tmpl w:val="2920FBB0"/>
    <w:lvl w:ilvl="0" w:tplc="E656EE14">
      <w:numFmt w:val="bullet"/>
      <w:lvlText w:val="-"/>
      <w:lvlJc w:val="left"/>
      <w:pPr>
        <w:ind w:left="1130" w:hanging="360"/>
      </w:pPr>
      <w:rPr>
        <w:rFonts w:ascii="Calibri" w:eastAsiaTheme="minorEastAsia"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15:restartNumberingAfterBreak="0">
    <w:nsid w:val="5CA023DA"/>
    <w:multiLevelType w:val="hybridMultilevel"/>
    <w:tmpl w:val="4A3E81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F14FF5"/>
    <w:multiLevelType w:val="hybridMultilevel"/>
    <w:tmpl w:val="8806C018"/>
    <w:lvl w:ilvl="0" w:tplc="08090017">
      <w:start w:val="1"/>
      <w:numFmt w:val="lowerLetter"/>
      <w:lvlText w:val="%1)"/>
      <w:lvlJc w:val="left"/>
      <w:pPr>
        <w:ind w:left="1274" w:hanging="564"/>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70FE0853"/>
    <w:multiLevelType w:val="hybridMultilevel"/>
    <w:tmpl w:val="8078E37E"/>
    <w:lvl w:ilvl="0" w:tplc="041A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740A7808"/>
    <w:multiLevelType w:val="hybridMultilevel"/>
    <w:tmpl w:val="563483A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7E6C4690"/>
    <w:multiLevelType w:val="hybridMultilevel"/>
    <w:tmpl w:val="9BAE1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5"/>
  </w:num>
  <w:num w:numId="4">
    <w:abstractNumId w:val="10"/>
  </w:num>
  <w:num w:numId="5">
    <w:abstractNumId w:val="7"/>
  </w:num>
  <w:num w:numId="6">
    <w:abstractNumId w:val="4"/>
  </w:num>
  <w:num w:numId="7">
    <w:abstractNumId w:val="12"/>
  </w:num>
  <w:num w:numId="8">
    <w:abstractNumId w:val="2"/>
  </w:num>
  <w:num w:numId="9">
    <w:abstractNumId w:val="3"/>
  </w:num>
  <w:num w:numId="10">
    <w:abstractNumId w:val="17"/>
  </w:num>
  <w:num w:numId="11">
    <w:abstractNumId w:val="11"/>
  </w:num>
  <w:num w:numId="12">
    <w:abstractNumId w:val="8"/>
  </w:num>
  <w:num w:numId="13">
    <w:abstractNumId w:val="0"/>
  </w:num>
  <w:num w:numId="14">
    <w:abstractNumId w:val="13"/>
  </w:num>
  <w:num w:numId="15">
    <w:abstractNumId w:val="16"/>
  </w:num>
  <w:num w:numId="16">
    <w:abstractNumId w:val="6"/>
  </w:num>
  <w:num w:numId="17">
    <w:abstractNumId w:val="1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2E"/>
    <w:rsid w:val="000309C2"/>
    <w:rsid w:val="00034AF3"/>
    <w:rsid w:val="000C1CC0"/>
    <w:rsid w:val="000E6E4A"/>
    <w:rsid w:val="000F59A2"/>
    <w:rsid w:val="0014761F"/>
    <w:rsid w:val="001D090A"/>
    <w:rsid w:val="001E6D2B"/>
    <w:rsid w:val="001F179F"/>
    <w:rsid w:val="00234F28"/>
    <w:rsid w:val="002545E8"/>
    <w:rsid w:val="00291444"/>
    <w:rsid w:val="002B5749"/>
    <w:rsid w:val="002C37FB"/>
    <w:rsid w:val="002E39D0"/>
    <w:rsid w:val="002F019A"/>
    <w:rsid w:val="00341A7B"/>
    <w:rsid w:val="003467DC"/>
    <w:rsid w:val="003516C7"/>
    <w:rsid w:val="003575EB"/>
    <w:rsid w:val="00357B5B"/>
    <w:rsid w:val="00392CDE"/>
    <w:rsid w:val="003A1BBD"/>
    <w:rsid w:val="003C78B1"/>
    <w:rsid w:val="003E3144"/>
    <w:rsid w:val="003E3CE5"/>
    <w:rsid w:val="003E6606"/>
    <w:rsid w:val="00433DD7"/>
    <w:rsid w:val="004537F0"/>
    <w:rsid w:val="0046111F"/>
    <w:rsid w:val="005320F2"/>
    <w:rsid w:val="00562725"/>
    <w:rsid w:val="00587D64"/>
    <w:rsid w:val="005B7F1D"/>
    <w:rsid w:val="00630CDC"/>
    <w:rsid w:val="00684183"/>
    <w:rsid w:val="006D245B"/>
    <w:rsid w:val="006E3F5B"/>
    <w:rsid w:val="006F6A40"/>
    <w:rsid w:val="00732922"/>
    <w:rsid w:val="00744763"/>
    <w:rsid w:val="00770ABC"/>
    <w:rsid w:val="007B21E1"/>
    <w:rsid w:val="007D7FC8"/>
    <w:rsid w:val="007E71F5"/>
    <w:rsid w:val="00862948"/>
    <w:rsid w:val="008901D3"/>
    <w:rsid w:val="00897DCE"/>
    <w:rsid w:val="008C70F7"/>
    <w:rsid w:val="008D3193"/>
    <w:rsid w:val="00902A32"/>
    <w:rsid w:val="009044BB"/>
    <w:rsid w:val="009321A9"/>
    <w:rsid w:val="0094572E"/>
    <w:rsid w:val="00967817"/>
    <w:rsid w:val="00991043"/>
    <w:rsid w:val="009F15B6"/>
    <w:rsid w:val="00A370DD"/>
    <w:rsid w:val="00A671F0"/>
    <w:rsid w:val="00A83468"/>
    <w:rsid w:val="00A966FB"/>
    <w:rsid w:val="00AB6DDF"/>
    <w:rsid w:val="00B843CC"/>
    <w:rsid w:val="00BC541C"/>
    <w:rsid w:val="00BD5F95"/>
    <w:rsid w:val="00C30993"/>
    <w:rsid w:val="00D31F6B"/>
    <w:rsid w:val="00D41A7E"/>
    <w:rsid w:val="00D95A7A"/>
    <w:rsid w:val="00DD15A5"/>
    <w:rsid w:val="00DD2EAE"/>
    <w:rsid w:val="00DF5889"/>
    <w:rsid w:val="00DF5BD5"/>
    <w:rsid w:val="00E533CD"/>
    <w:rsid w:val="00E536AA"/>
    <w:rsid w:val="00E76C64"/>
    <w:rsid w:val="00EB5689"/>
    <w:rsid w:val="00F01BA8"/>
    <w:rsid w:val="00F537AF"/>
    <w:rsid w:val="00F727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B7E8"/>
  <w15:chartTrackingRefBased/>
  <w15:docId w15:val="{9F80E2CF-49A2-4B0D-9179-62A535A0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2E"/>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72E"/>
    <w:rPr>
      <w:color w:val="0563C1" w:themeColor="hyperlink"/>
      <w:u w:val="single"/>
    </w:rPr>
  </w:style>
  <w:style w:type="paragraph" w:styleId="NormalWeb">
    <w:name w:val="Normal (Web)"/>
    <w:basedOn w:val="Normal"/>
    <w:unhideWhenUsed/>
    <w:rsid w:val="0094572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94572E"/>
    <w:rPr>
      <w:sz w:val="16"/>
      <w:szCs w:val="16"/>
    </w:rPr>
  </w:style>
  <w:style w:type="paragraph" w:styleId="CommentText">
    <w:name w:val="annotation text"/>
    <w:basedOn w:val="Normal"/>
    <w:link w:val="CommentTextChar"/>
    <w:uiPriority w:val="99"/>
    <w:unhideWhenUsed/>
    <w:rsid w:val="0094572E"/>
    <w:pPr>
      <w:spacing w:line="240" w:lineRule="auto"/>
    </w:pPr>
    <w:rPr>
      <w:sz w:val="20"/>
      <w:szCs w:val="20"/>
    </w:rPr>
  </w:style>
  <w:style w:type="character" w:customStyle="1" w:styleId="CommentTextChar">
    <w:name w:val="Comment Text Char"/>
    <w:basedOn w:val="DefaultParagraphFont"/>
    <w:link w:val="CommentText"/>
    <w:uiPriority w:val="99"/>
    <w:rsid w:val="0094572E"/>
    <w:rPr>
      <w:rFonts w:eastAsiaTheme="minorEastAsia"/>
      <w:sz w:val="20"/>
      <w:szCs w:val="20"/>
      <w:lang w:eastAsia="ko-KR"/>
    </w:rPr>
  </w:style>
  <w:style w:type="paragraph" w:styleId="ListParagraph">
    <w:name w:val="List Paragraph"/>
    <w:basedOn w:val="Normal"/>
    <w:uiPriority w:val="34"/>
    <w:qFormat/>
    <w:rsid w:val="0094572E"/>
    <w:pPr>
      <w:ind w:left="720"/>
      <w:contextualSpacing/>
    </w:pPr>
  </w:style>
  <w:style w:type="paragraph" w:styleId="BalloonText">
    <w:name w:val="Balloon Text"/>
    <w:basedOn w:val="Normal"/>
    <w:link w:val="BalloonTextChar"/>
    <w:uiPriority w:val="99"/>
    <w:semiHidden/>
    <w:unhideWhenUsed/>
    <w:rsid w:val="0094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2E"/>
    <w:rPr>
      <w:rFonts w:ascii="Segoe UI" w:eastAsiaTheme="minorEastAsia" w:hAnsi="Segoe UI" w:cs="Segoe UI"/>
      <w:sz w:val="18"/>
      <w:szCs w:val="18"/>
      <w:lang w:eastAsia="ko-KR"/>
    </w:rPr>
  </w:style>
  <w:style w:type="paragraph" w:styleId="CommentSubject">
    <w:name w:val="annotation subject"/>
    <w:basedOn w:val="CommentText"/>
    <w:next w:val="CommentText"/>
    <w:link w:val="CommentSubjectChar"/>
    <w:uiPriority w:val="99"/>
    <w:semiHidden/>
    <w:unhideWhenUsed/>
    <w:rsid w:val="00DD15A5"/>
    <w:rPr>
      <w:b/>
      <w:bCs/>
    </w:rPr>
  </w:style>
  <w:style w:type="character" w:customStyle="1" w:styleId="CommentSubjectChar">
    <w:name w:val="Comment Subject Char"/>
    <w:basedOn w:val="CommentTextChar"/>
    <w:link w:val="CommentSubject"/>
    <w:uiPriority w:val="99"/>
    <w:semiHidden/>
    <w:rsid w:val="00DD15A5"/>
    <w:rPr>
      <w:rFonts w:eastAsiaTheme="minorEastAsia"/>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ead@samsung.com" TargetMode="External"/><Relationship Id="rId3" Type="http://schemas.openxmlformats.org/officeDocument/2006/relationships/settings" Target="settings.xml"/><Relationship Id="rId7" Type="http://schemas.openxmlformats.org/officeDocument/2006/relationships/hyperlink" Target="mailto:samsungpromocija@invent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sung.com/hr/" TargetMode="External"/><Relationship Id="rId5" Type="http://schemas.openxmlformats.org/officeDocument/2006/relationships/hyperlink" Target="https://www.youtube.com/watch?v=bRl7eT9Rq2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7468</Words>
  <Characters>42571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Korunic/Legal &amp; Compliance Part/Staff/Samsung Electronics</dc:creator>
  <cp:keywords/>
  <dc:description/>
  <cp:lastModifiedBy>Stefica Opacak/IM Marcomm Part /SEAD/Professional/Samsung Electronics</cp:lastModifiedBy>
  <cp:revision>4</cp:revision>
  <dcterms:created xsi:type="dcterms:W3CDTF">2024-09-27T07:15:00Z</dcterms:created>
  <dcterms:modified xsi:type="dcterms:W3CDTF">2024-09-27T07:19:00Z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